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5D2B" w:rsidRPr="00E85D2B" w:rsidRDefault="00E85D2B" w:rsidP="0041028C">
      <w:pPr>
        <w:pStyle w:val="ModuleTitle"/>
        <w:pBdr>
          <w:bottom w:val="single" w:sz="8" w:space="17" w:color="000000"/>
        </w:pBdr>
        <w:rPr>
          <w:sz w:val="28"/>
          <w:szCs w:val="28"/>
        </w:rPr>
      </w:pPr>
      <w:r w:rsidRPr="00E85D2B">
        <w:rPr>
          <w:sz w:val="28"/>
          <w:szCs w:val="28"/>
          <w:lang w:eastAsia="en-US" w:bidi="ar-SA"/>
        </w:rPr>
        <w:t>Crossing the Line</w:t>
      </w:r>
      <w:r w:rsidRPr="00E85D2B">
        <w:rPr>
          <w:sz w:val="28"/>
          <w:szCs w:val="28"/>
        </w:rPr>
        <w:t xml:space="preserve"> </w:t>
      </w:r>
      <w:r w:rsidRPr="00E85D2B">
        <w:rPr>
          <w:sz w:val="28"/>
          <w:szCs w:val="28"/>
        </w:rPr>
        <w:tab/>
      </w:r>
      <w:r w:rsidRPr="00E85D2B">
        <w:rPr>
          <w:sz w:val="28"/>
          <w:szCs w:val="28"/>
        </w:rPr>
        <w:tab/>
      </w:r>
      <w:r w:rsidRPr="00E85D2B">
        <w:rPr>
          <w:sz w:val="28"/>
          <w:szCs w:val="28"/>
        </w:rPr>
        <w:tab/>
      </w:r>
      <w:r w:rsidRPr="00E85D2B">
        <w:rPr>
          <w:sz w:val="28"/>
          <w:szCs w:val="28"/>
        </w:rPr>
        <w:tab/>
      </w:r>
      <w:r w:rsidRPr="00E85D2B">
        <w:rPr>
          <w:sz w:val="28"/>
          <w:szCs w:val="28"/>
        </w:rPr>
        <w:tab/>
      </w:r>
      <w:r w:rsidRPr="00E85D2B">
        <w:rPr>
          <w:sz w:val="28"/>
          <w:szCs w:val="28"/>
        </w:rPr>
        <w:tab/>
      </w:r>
      <w:r w:rsidRPr="00E85D2B">
        <w:rPr>
          <w:sz w:val="28"/>
          <w:szCs w:val="28"/>
        </w:rPr>
        <w:tab/>
      </w:r>
      <w:r>
        <w:rPr>
          <w:sz w:val="28"/>
          <w:szCs w:val="28"/>
        </w:rPr>
        <w:tab/>
      </w:r>
      <w:r w:rsidRPr="00E85D2B">
        <w:rPr>
          <w:sz w:val="28"/>
          <w:szCs w:val="28"/>
        </w:rPr>
        <w:t>AP Human Geography 9</w:t>
      </w:r>
    </w:p>
    <w:p w:rsidR="00E85D2B" w:rsidRPr="0041028C" w:rsidRDefault="00E85D2B" w:rsidP="0041028C">
      <w:pPr>
        <w:pStyle w:val="ModuleTitle"/>
        <w:pBdr>
          <w:bottom w:val="single" w:sz="8" w:space="17" w:color="000000"/>
        </w:pBdr>
        <w:rPr>
          <w:sz w:val="28"/>
          <w:szCs w:val="28"/>
        </w:rPr>
      </w:pPr>
      <w:r w:rsidRPr="00E85D2B">
        <w:rPr>
          <w:sz w:val="28"/>
          <w:szCs w:val="28"/>
        </w:rPr>
        <w:t xml:space="preserve">Module 5, </w:t>
      </w:r>
      <w:r w:rsidRPr="00E85D2B">
        <w:rPr>
          <w:rStyle w:val="ModuleNumberChar"/>
          <w:b/>
          <w:sz w:val="28"/>
          <w:szCs w:val="28"/>
        </w:rPr>
        <w:t>Lesson</w:t>
      </w:r>
      <w:r w:rsidRPr="00E85D2B">
        <w:rPr>
          <w:sz w:val="28"/>
          <w:szCs w:val="28"/>
        </w:rPr>
        <w:t xml:space="preserve"> 1</w:t>
      </w:r>
      <w:r w:rsidRPr="00E85D2B">
        <w:rPr>
          <w:sz w:val="28"/>
          <w:szCs w:val="28"/>
        </w:rPr>
        <w:tab/>
      </w:r>
      <w:r w:rsidRPr="00E85D2B">
        <w:rPr>
          <w:sz w:val="28"/>
          <w:szCs w:val="28"/>
        </w:rPr>
        <w:tab/>
      </w:r>
      <w:r w:rsidRPr="00E85D2B">
        <w:rPr>
          <w:sz w:val="28"/>
          <w:szCs w:val="28"/>
        </w:rPr>
        <w:tab/>
      </w:r>
      <w:r w:rsidRPr="00E85D2B">
        <w:rPr>
          <w:sz w:val="28"/>
          <w:szCs w:val="28"/>
        </w:rPr>
        <w:tab/>
      </w:r>
      <w:r w:rsidRPr="00E85D2B">
        <w:rPr>
          <w:sz w:val="28"/>
          <w:szCs w:val="28"/>
        </w:rPr>
        <w:tab/>
      </w:r>
      <w:r w:rsidRPr="00E85D2B">
        <w:rPr>
          <w:sz w:val="28"/>
          <w:szCs w:val="28"/>
        </w:rPr>
        <w:tab/>
      </w:r>
      <w:r w:rsidRPr="00E85D2B">
        <w:rPr>
          <w:sz w:val="28"/>
          <w:szCs w:val="28"/>
        </w:rPr>
        <w:tab/>
        <w:t>ARC GIS online</w:t>
      </w:r>
    </w:p>
    <w:p w:rsidR="004635BF" w:rsidRPr="00465C1E" w:rsidRDefault="004635BF" w:rsidP="00B256DE">
      <w:r w:rsidRPr="00465C1E">
        <w:t>Boundaries are invisible lines on Earth’s surface. They divide the surface area into distinct political entities. In this activity, you will use GIS to investigate different types of international boundaries, explore the implications of various boundary configurations, and observe boundary changes that occurred in recent years.</w:t>
      </w:r>
    </w:p>
    <w:p w:rsidR="00C05FD9" w:rsidRPr="002A4DBC" w:rsidRDefault="00C05FD9" w:rsidP="002A4DBC"/>
    <w:p w:rsidR="00A164DE" w:rsidRPr="002A4DBC" w:rsidRDefault="00532DEB" w:rsidP="002A4DBC">
      <w:pPr>
        <w:pStyle w:val="Task"/>
      </w:pPr>
      <w:r w:rsidRPr="002A4DBC">
        <w:t>Task</w:t>
      </w:r>
      <w:r w:rsidR="009A756E" w:rsidRPr="002A4DBC">
        <w:t xml:space="preserve"> 1: Open </w:t>
      </w:r>
      <w:r w:rsidR="004D708F" w:rsidRPr="002A4DBC">
        <w:t>the</w:t>
      </w:r>
      <w:r w:rsidR="009A756E" w:rsidRPr="002A4DBC">
        <w:t xml:space="preserve"> map </w:t>
      </w:r>
    </w:p>
    <w:p w:rsidR="00610371" w:rsidRDefault="00610371" w:rsidP="00610371">
      <w:pPr>
        <w:pStyle w:val="Task"/>
      </w:pPr>
    </w:p>
    <w:p w:rsidR="00610371" w:rsidRPr="0041028C" w:rsidRDefault="00610371" w:rsidP="009D67F2">
      <w:pPr>
        <w:pStyle w:val="ListParagraph"/>
        <w:numPr>
          <w:ilvl w:val="0"/>
          <w:numId w:val="6"/>
        </w:numPr>
        <w:rPr>
          <w:rFonts w:eastAsiaTheme="minorEastAsia" w:cs="Times New Roman"/>
          <w:color w:val="auto"/>
          <w:kern w:val="0"/>
          <w:sz w:val="22"/>
          <w:szCs w:val="22"/>
          <w:lang w:eastAsia="zh-CN" w:bidi="ar-SA"/>
        </w:rPr>
      </w:pPr>
      <w:bookmarkStart w:id="0" w:name="_GoBack"/>
      <w:bookmarkEnd w:id="0"/>
      <w:r>
        <w:rPr>
          <w:szCs w:val="24"/>
        </w:rPr>
        <w:t>Go to this link:</w:t>
      </w:r>
      <w:r w:rsidR="003C0926">
        <w:rPr>
          <w:szCs w:val="24"/>
        </w:rPr>
        <w:t xml:space="preserve">  </w:t>
      </w:r>
    </w:p>
    <w:p w:rsidR="0041028C" w:rsidRDefault="0041028C" w:rsidP="0041028C">
      <w:pPr>
        <w:pStyle w:val="ListParagraph"/>
        <w:rPr>
          <w:rFonts w:eastAsiaTheme="minorEastAsia" w:cs="Times New Roman"/>
          <w:color w:val="auto"/>
          <w:kern w:val="0"/>
          <w:sz w:val="22"/>
          <w:szCs w:val="22"/>
          <w:lang w:eastAsia="zh-CN" w:bidi="ar-SA"/>
        </w:rPr>
      </w:pPr>
      <w:hyperlink r:id="rId8" w:history="1">
        <w:r w:rsidRPr="005E185E">
          <w:rPr>
            <w:rStyle w:val="Hyperlink"/>
            <w:rFonts w:eastAsiaTheme="minorEastAsia" w:cs="Times New Roman"/>
            <w:kern w:val="0"/>
            <w:sz w:val="22"/>
            <w:szCs w:val="22"/>
            <w:lang w:eastAsia="zh-CN" w:bidi="ar-SA"/>
          </w:rPr>
          <w:t>http://goo.gl/QNjkwq</w:t>
        </w:r>
      </w:hyperlink>
      <w:r>
        <w:rPr>
          <w:rFonts w:eastAsiaTheme="minorEastAsia" w:cs="Times New Roman"/>
          <w:color w:val="auto"/>
          <w:kern w:val="0"/>
          <w:sz w:val="22"/>
          <w:szCs w:val="22"/>
          <w:lang w:eastAsia="zh-CN" w:bidi="ar-SA"/>
        </w:rPr>
        <w:t xml:space="preserve"> </w:t>
      </w:r>
    </w:p>
    <w:p w:rsidR="0041028C" w:rsidRPr="009D67F2" w:rsidRDefault="0041028C" w:rsidP="0041028C">
      <w:pPr>
        <w:pStyle w:val="ListParagraph"/>
        <w:rPr>
          <w:rFonts w:eastAsiaTheme="minorEastAsia" w:cs="Times New Roman"/>
          <w:color w:val="auto"/>
          <w:kern w:val="0"/>
          <w:sz w:val="22"/>
          <w:szCs w:val="22"/>
          <w:lang w:eastAsia="zh-CN" w:bidi="ar-SA"/>
        </w:rPr>
      </w:pPr>
      <w:hyperlink r:id="rId9" w:history="1">
        <w:r w:rsidRPr="005E185E">
          <w:rPr>
            <w:rStyle w:val="Hyperlink"/>
            <w:rFonts w:eastAsiaTheme="minorEastAsia" w:cs="Times New Roman"/>
            <w:kern w:val="0"/>
            <w:sz w:val="22"/>
            <w:szCs w:val="22"/>
            <w:lang w:eastAsia="zh-CN" w:bidi="ar-SA"/>
          </w:rPr>
          <w:t>http://www.arcgis.com/home/webmap/viewer.html?webmap=38bd2ee61fef42e3b22b1aecc33800cc</w:t>
        </w:r>
      </w:hyperlink>
      <w:r>
        <w:rPr>
          <w:rFonts w:eastAsiaTheme="minorEastAsia" w:cs="Times New Roman"/>
          <w:color w:val="auto"/>
          <w:kern w:val="0"/>
          <w:sz w:val="22"/>
          <w:szCs w:val="22"/>
          <w:lang w:eastAsia="zh-CN" w:bidi="ar-SA"/>
        </w:rPr>
        <w:t xml:space="preserve"> </w:t>
      </w:r>
    </w:p>
    <w:p w:rsidR="00324EAD" w:rsidRDefault="00324EAD" w:rsidP="00324EAD"/>
    <w:p w:rsidR="00610371" w:rsidRDefault="007201AB" w:rsidP="00D7117A">
      <w:pPr>
        <w:pStyle w:val="ListParagraph"/>
        <w:numPr>
          <w:ilvl w:val="0"/>
          <w:numId w:val="6"/>
        </w:numPr>
      </w:pPr>
      <w:r>
        <w:t xml:space="preserve">The map document opens, and you see a satellite </w:t>
      </w:r>
      <w:r w:rsidR="00324EAD">
        <w:t xml:space="preserve">image of the world like below.  </w:t>
      </w:r>
    </w:p>
    <w:p w:rsidR="00324EAD" w:rsidRPr="00324EAD" w:rsidRDefault="00324EAD" w:rsidP="00324EAD">
      <w:pPr>
        <w:pStyle w:val="ListParagraph"/>
        <w:rPr>
          <w:sz w:val="20"/>
          <w:szCs w:val="20"/>
        </w:rPr>
      </w:pPr>
    </w:p>
    <w:p w:rsidR="007201AB" w:rsidRDefault="00324EAD" w:rsidP="00610371">
      <w:pPr>
        <w:rPr>
          <w:rStyle w:val="Hyperlink"/>
          <w:color w:val="000000"/>
          <w:u w:val="none"/>
        </w:rPr>
      </w:pPr>
      <w:r>
        <w:rPr>
          <w:noProof/>
          <w:lang w:eastAsia="zh-CN" w:bidi="ar-SA"/>
        </w:rPr>
        <w:drawing>
          <wp:anchor distT="0" distB="0" distL="114300" distR="114300" simplePos="0" relativeHeight="251700224" behindDoc="0" locked="0" layoutInCell="1" allowOverlap="1" wp14:anchorId="053C1467" wp14:editId="6CE75FD9">
            <wp:simplePos x="0" y="0"/>
            <wp:positionH relativeFrom="column">
              <wp:posOffset>1038225</wp:posOffset>
            </wp:positionH>
            <wp:positionV relativeFrom="paragraph">
              <wp:posOffset>81915</wp:posOffset>
            </wp:positionV>
            <wp:extent cx="3562350" cy="1849120"/>
            <wp:effectExtent l="133350" t="114300" r="152400" b="1701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 Open Map.jpg"/>
                    <pic:cNvPicPr/>
                  </pic:nvPicPr>
                  <pic:blipFill>
                    <a:blip r:embed="rId10">
                      <a:extLst>
                        <a:ext uri="{28A0092B-C50C-407E-A947-70E740481C1C}">
                          <a14:useLocalDpi xmlns:a14="http://schemas.microsoft.com/office/drawing/2010/main" val="0"/>
                        </a:ext>
                      </a:extLst>
                    </a:blip>
                    <a:stretch>
                      <a:fillRect/>
                    </a:stretch>
                  </pic:blipFill>
                  <pic:spPr>
                    <a:xfrm>
                      <a:off x="0" y="0"/>
                      <a:ext cx="3562350" cy="1849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24EAD" w:rsidRDefault="00324EAD" w:rsidP="00610371">
      <w:pPr>
        <w:rPr>
          <w:rStyle w:val="Hyperlink"/>
          <w:color w:val="000000"/>
          <w:u w:val="none"/>
        </w:rPr>
      </w:pPr>
    </w:p>
    <w:p w:rsidR="00324EAD" w:rsidRDefault="00324EAD" w:rsidP="00610371">
      <w:pPr>
        <w:rPr>
          <w:rStyle w:val="Hyperlink"/>
          <w:color w:val="000000"/>
          <w:u w:val="none"/>
        </w:rPr>
      </w:pPr>
    </w:p>
    <w:p w:rsidR="00324EAD" w:rsidRDefault="00324EAD" w:rsidP="00610371">
      <w:pPr>
        <w:rPr>
          <w:rStyle w:val="Hyperlink"/>
          <w:color w:val="000000"/>
          <w:u w:val="none"/>
        </w:rPr>
      </w:pPr>
    </w:p>
    <w:p w:rsidR="00324EAD" w:rsidRDefault="00324EAD" w:rsidP="00610371">
      <w:pPr>
        <w:rPr>
          <w:rStyle w:val="Hyperlink"/>
          <w:color w:val="000000"/>
          <w:u w:val="none"/>
        </w:rPr>
      </w:pPr>
    </w:p>
    <w:p w:rsidR="00324EAD" w:rsidRDefault="00324EAD" w:rsidP="00610371">
      <w:pPr>
        <w:rPr>
          <w:rStyle w:val="Hyperlink"/>
          <w:color w:val="000000"/>
          <w:u w:val="none"/>
        </w:rPr>
      </w:pPr>
    </w:p>
    <w:p w:rsidR="00324EAD" w:rsidRDefault="00324EAD" w:rsidP="00610371">
      <w:pPr>
        <w:rPr>
          <w:rStyle w:val="Hyperlink"/>
          <w:color w:val="000000"/>
          <w:u w:val="none"/>
        </w:rPr>
      </w:pPr>
    </w:p>
    <w:p w:rsidR="00324EAD" w:rsidRDefault="00324EAD" w:rsidP="00610371">
      <w:pPr>
        <w:rPr>
          <w:rStyle w:val="Hyperlink"/>
          <w:color w:val="000000"/>
          <w:u w:val="none"/>
        </w:rPr>
      </w:pPr>
    </w:p>
    <w:p w:rsidR="00324EAD" w:rsidRDefault="00324EAD" w:rsidP="00610371">
      <w:pPr>
        <w:rPr>
          <w:rStyle w:val="Hyperlink"/>
          <w:color w:val="000000"/>
          <w:u w:val="none"/>
        </w:rPr>
      </w:pPr>
    </w:p>
    <w:p w:rsidR="00324EAD" w:rsidRDefault="00324EAD" w:rsidP="00610371">
      <w:pPr>
        <w:rPr>
          <w:rStyle w:val="Hyperlink"/>
          <w:color w:val="000000"/>
          <w:u w:val="none"/>
        </w:rPr>
      </w:pPr>
    </w:p>
    <w:p w:rsidR="00324EAD" w:rsidRDefault="00324EAD" w:rsidP="00610371">
      <w:pPr>
        <w:rPr>
          <w:rStyle w:val="Hyperlink"/>
          <w:color w:val="000000"/>
          <w:u w:val="none"/>
        </w:rPr>
      </w:pPr>
      <w:r>
        <w:rPr>
          <w:noProof/>
          <w:lang w:eastAsia="zh-CN" w:bidi="ar-SA"/>
        </w:rPr>
        <w:drawing>
          <wp:anchor distT="0" distB="0" distL="114300" distR="114300" simplePos="0" relativeHeight="251699200" behindDoc="0" locked="0" layoutInCell="1" allowOverlap="1" wp14:anchorId="1E016389" wp14:editId="365447FA">
            <wp:simplePos x="0" y="0"/>
            <wp:positionH relativeFrom="column">
              <wp:posOffset>5410200</wp:posOffset>
            </wp:positionH>
            <wp:positionV relativeFrom="paragraph">
              <wp:posOffset>146050</wp:posOffset>
            </wp:positionV>
            <wp:extent cx="887095" cy="295275"/>
            <wp:effectExtent l="133350" t="95250" r="141605" b="1619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14-02-03 22.41.16.png"/>
                    <pic:cNvPicPr/>
                  </pic:nvPicPr>
                  <pic:blipFill>
                    <a:blip r:embed="rId11">
                      <a:extLst>
                        <a:ext uri="{28A0092B-C50C-407E-A947-70E740481C1C}">
                          <a14:useLocalDpi xmlns:a14="http://schemas.microsoft.com/office/drawing/2010/main" val="0"/>
                        </a:ext>
                      </a:extLst>
                    </a:blip>
                    <a:stretch>
                      <a:fillRect/>
                    </a:stretch>
                  </pic:blipFill>
                  <pic:spPr>
                    <a:xfrm>
                      <a:off x="0" y="0"/>
                      <a:ext cx="887095" cy="295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24EAD" w:rsidRPr="00610371" w:rsidRDefault="00324EAD" w:rsidP="00610371">
      <w:pPr>
        <w:rPr>
          <w:rStyle w:val="Hyperlink"/>
          <w:color w:val="000000"/>
          <w:u w:val="none"/>
        </w:rPr>
      </w:pPr>
    </w:p>
    <w:p w:rsidR="00610371" w:rsidRDefault="00610371" w:rsidP="00D7117A">
      <w:pPr>
        <w:pStyle w:val="ListParagraph"/>
        <w:numPr>
          <w:ilvl w:val="0"/>
          <w:numId w:val="6"/>
        </w:numPr>
      </w:pPr>
      <w:r>
        <w:t>Click on the Modify Map button on the top right corner above your map.</w:t>
      </w:r>
    </w:p>
    <w:p w:rsidR="00324EAD" w:rsidRDefault="00324EAD" w:rsidP="00324EAD">
      <w:pPr>
        <w:pStyle w:val="ListParagraph"/>
      </w:pPr>
    </w:p>
    <w:p w:rsidR="00324EAD" w:rsidRDefault="00324EAD" w:rsidP="00D7117A">
      <w:pPr>
        <w:pStyle w:val="ListParagraph"/>
        <w:numPr>
          <w:ilvl w:val="0"/>
          <w:numId w:val="6"/>
        </w:numPr>
      </w:pPr>
      <w:r>
        <w:t xml:space="preserve">Click on the middle icon </w:t>
      </w:r>
      <w:r w:rsidRPr="009D67F2">
        <w:rPr>
          <w:u w:val="single"/>
        </w:rPr>
        <w:t>under</w:t>
      </w:r>
      <w:r>
        <w:t xml:space="preserve"> ‘Details’ in the top left corner of the screen.  Hovering over it you will see “Show Contents of Map.”  Check the box that says world imagery.  No other boxes should be checked.  </w:t>
      </w:r>
    </w:p>
    <w:p w:rsidR="00324EAD" w:rsidRDefault="00324EAD" w:rsidP="00D7117A">
      <w:pPr>
        <w:pStyle w:val="ListParagraph"/>
        <w:numPr>
          <w:ilvl w:val="1"/>
          <w:numId w:val="6"/>
        </w:numPr>
        <w:rPr>
          <w:i/>
        </w:rPr>
      </w:pPr>
      <w:r w:rsidRPr="00324EAD">
        <w:rPr>
          <w:i/>
        </w:rPr>
        <w:t xml:space="preserve">You should now be able to see all the map layers available to view with a check mark next to the layer name.  </w:t>
      </w:r>
    </w:p>
    <w:p w:rsidR="00324EAD" w:rsidRDefault="00324EAD" w:rsidP="00324EAD">
      <w:pPr>
        <w:pStyle w:val="ListParagraph"/>
        <w:ind w:left="1440"/>
        <w:rPr>
          <w:i/>
        </w:rPr>
      </w:pPr>
    </w:p>
    <w:p w:rsidR="00324EAD" w:rsidRPr="00324EAD" w:rsidRDefault="00324EAD" w:rsidP="00D7117A">
      <w:pPr>
        <w:pStyle w:val="ListParagraph"/>
        <w:numPr>
          <w:ilvl w:val="0"/>
          <w:numId w:val="6"/>
        </w:numPr>
      </w:pPr>
      <w:r w:rsidRPr="00324EAD">
        <w:t xml:space="preserve">Click on Basemap in the top left corner and choose the imagery map in the first row by clicking on it.  </w:t>
      </w:r>
    </w:p>
    <w:p w:rsidR="00610371" w:rsidRDefault="00610371" w:rsidP="00610371"/>
    <w:p w:rsidR="00610371" w:rsidRDefault="00610371" w:rsidP="00640703">
      <w:pPr>
        <w:pStyle w:val="Task"/>
      </w:pPr>
    </w:p>
    <w:p w:rsidR="00324EAD" w:rsidRDefault="00324EAD" w:rsidP="00640703">
      <w:pPr>
        <w:pStyle w:val="Task"/>
      </w:pPr>
    </w:p>
    <w:p w:rsidR="0041028C" w:rsidRDefault="0041028C" w:rsidP="00640703">
      <w:pPr>
        <w:pStyle w:val="Task"/>
      </w:pPr>
    </w:p>
    <w:p w:rsidR="00A164DE" w:rsidRPr="002A4DBC" w:rsidRDefault="00532DEB" w:rsidP="00640703">
      <w:pPr>
        <w:pStyle w:val="Task"/>
      </w:pPr>
      <w:r w:rsidRPr="002A4DBC">
        <w:lastRenderedPageBreak/>
        <w:t>Task</w:t>
      </w:r>
      <w:r w:rsidR="009A756E" w:rsidRPr="002A4DBC">
        <w:t xml:space="preserve"> 2: </w:t>
      </w:r>
      <w:r w:rsidR="008765FD">
        <w:rPr>
          <w:rFonts w:ascii="Helvetica" w:eastAsia="Times New Roman" w:hAnsi="Helvetica" w:cs="Helvetica"/>
          <w:bCs/>
          <w:color w:val="auto"/>
          <w:kern w:val="0"/>
          <w:sz w:val="26"/>
          <w:szCs w:val="26"/>
          <w:lang w:eastAsia="en-US" w:bidi="ar-SA"/>
        </w:rPr>
        <w:t>Explore mountain ranges as physiographic boundaries</w:t>
      </w:r>
    </w:p>
    <w:p w:rsidR="008765FD" w:rsidRDefault="008765FD" w:rsidP="002A4DBC"/>
    <w:p w:rsidR="008765FD" w:rsidRPr="00465C1E" w:rsidRDefault="008765FD" w:rsidP="008765FD">
      <w:pPr>
        <w:pStyle w:val="l"/>
      </w:pPr>
      <w:r w:rsidRPr="00465C1E">
        <w:t xml:space="preserve">As astronaut Russell L. Schweickart said, </w:t>
      </w:r>
      <w:r w:rsidR="00B256DE" w:rsidRPr="00465C1E">
        <w:t>“I</w:t>
      </w:r>
      <w:r w:rsidRPr="00465C1E">
        <w:t>f you could view the world from space, you would see no boundary lines. Boundaries are human-made lines that define the world’s political entities.</w:t>
      </w:r>
      <w:r w:rsidR="00B256DE" w:rsidRPr="00465C1E">
        <w:t>”</w:t>
      </w:r>
    </w:p>
    <w:p w:rsidR="008765FD" w:rsidRPr="00465C1E" w:rsidRDefault="008765FD" w:rsidP="008765FD">
      <w:pPr>
        <w:pStyle w:val="l"/>
      </w:pPr>
    </w:p>
    <w:p w:rsidR="008765FD" w:rsidRPr="00465C1E" w:rsidRDefault="008765FD" w:rsidP="008765FD">
      <w:pPr>
        <w:pStyle w:val="l"/>
      </w:pPr>
      <w:r w:rsidRPr="00465C1E">
        <w:t>There are several types of boundaries between countries. For example, physiographic boundaries follow landscape features such as mountain ranges or rivers.</w:t>
      </w:r>
    </w:p>
    <w:p w:rsidR="00A164DE" w:rsidRPr="002A4DBC" w:rsidRDefault="00A164DE" w:rsidP="002A4DBC"/>
    <w:p w:rsidR="00A164DE" w:rsidRPr="00324EAD" w:rsidRDefault="008C760D" w:rsidP="00D7117A">
      <w:pPr>
        <w:pStyle w:val="ListParagraph"/>
        <w:numPr>
          <w:ilvl w:val="0"/>
          <w:numId w:val="6"/>
        </w:numPr>
        <w:suppressAutoHyphens w:val="0"/>
        <w:autoSpaceDE w:val="0"/>
        <w:autoSpaceDN w:val="0"/>
        <w:adjustRightInd w:val="0"/>
        <w:rPr>
          <w:rFonts w:eastAsia="Times New Roman" w:cs="Times New Roman"/>
          <w:color w:val="auto"/>
          <w:kern w:val="0"/>
          <w:lang w:eastAsia="en-US" w:bidi="ar-SA"/>
        </w:rPr>
      </w:pPr>
      <w:r>
        <w:rPr>
          <w:rFonts w:eastAsia="Times New Roman" w:cs="Times New Roman"/>
          <w:color w:val="auto"/>
          <w:kern w:val="0"/>
          <w:lang w:eastAsia="en-US" w:bidi="ar-SA"/>
        </w:rPr>
        <w:t>Pan</w:t>
      </w:r>
      <w:r w:rsidRPr="008C760D">
        <w:rPr>
          <w:rFonts w:eastAsia="Times New Roman" w:cs="Times New Roman"/>
          <w:color w:val="auto"/>
          <w:kern w:val="0"/>
          <w:lang w:eastAsia="en-US" w:bidi="ar-SA"/>
        </w:rPr>
        <w:t xml:space="preserve"> the map</w:t>
      </w:r>
      <w:r>
        <w:rPr>
          <w:rFonts w:eastAsia="Times New Roman" w:cs="Times New Roman"/>
          <w:color w:val="auto"/>
          <w:kern w:val="0"/>
          <w:lang w:eastAsia="en-US" w:bidi="ar-SA"/>
        </w:rPr>
        <w:t xml:space="preserve"> until</w:t>
      </w:r>
      <w:r w:rsidRPr="008C760D">
        <w:rPr>
          <w:rFonts w:eastAsia="Times New Roman" w:cs="Times New Roman"/>
          <w:color w:val="auto"/>
          <w:kern w:val="0"/>
          <w:lang w:eastAsia="en-US" w:bidi="ar-SA"/>
        </w:rPr>
        <w:t xml:space="preserve"> Europe</w:t>
      </w:r>
      <w:r>
        <w:rPr>
          <w:rFonts w:eastAsia="Times New Roman" w:cs="Times New Roman"/>
          <w:color w:val="auto"/>
          <w:kern w:val="0"/>
          <w:lang w:eastAsia="en-US" w:bidi="ar-SA"/>
        </w:rPr>
        <w:t xml:space="preserve"> is centered on the map</w:t>
      </w:r>
      <w:r w:rsidRPr="008C760D">
        <w:rPr>
          <w:rFonts w:eastAsia="Times New Roman" w:cs="Times New Roman"/>
          <w:color w:val="auto"/>
          <w:kern w:val="0"/>
          <w:lang w:eastAsia="en-US" w:bidi="ar-SA"/>
        </w:rPr>
        <w:t xml:space="preserve">. </w:t>
      </w:r>
      <w:r w:rsidR="00324EAD">
        <w:rPr>
          <w:rFonts w:eastAsia="Times New Roman" w:cs="Times New Roman"/>
          <w:color w:val="auto"/>
          <w:kern w:val="0"/>
          <w:lang w:eastAsia="en-US" w:bidi="ar-SA"/>
        </w:rPr>
        <w:t xml:space="preserve"> You should be able to zoom in and out to </w:t>
      </w:r>
      <w:r w:rsidRPr="00324EAD">
        <w:rPr>
          <w:rFonts w:eastAsia="Times New Roman" w:cs="Times New Roman"/>
          <w:color w:val="auto"/>
          <w:kern w:val="0"/>
          <w:lang w:eastAsia="en-US" w:bidi="ar-SA"/>
        </w:rPr>
        <w:t xml:space="preserve">see the physical </w:t>
      </w:r>
      <w:r w:rsidRPr="00324EAD">
        <w:rPr>
          <w:rFonts w:eastAsia="Times New Roman" w:cs="Times New Roman"/>
          <w:color w:val="auto"/>
          <w:kern w:val="0"/>
          <w:szCs w:val="24"/>
          <w:lang w:eastAsia="en-US" w:bidi="ar-SA"/>
        </w:rPr>
        <w:t>features in greater detail.</w:t>
      </w:r>
    </w:p>
    <w:p w:rsidR="00491A49" w:rsidRPr="008C760D" w:rsidRDefault="00491A49" w:rsidP="002A4DBC"/>
    <w:p w:rsidR="008C760D" w:rsidRPr="00465C1E" w:rsidRDefault="008C760D" w:rsidP="008C760D">
      <w:pPr>
        <w:pStyle w:val="Explaination"/>
        <w:rPr>
          <w:rFonts w:ascii="Calibri" w:eastAsia="Times New Roman" w:hAnsi="Calibri" w:cs="Times"/>
          <w:color w:val="auto"/>
          <w:kern w:val="0"/>
          <w:lang w:eastAsia="en-US" w:bidi="ar-SA"/>
        </w:rPr>
      </w:pPr>
      <w:r w:rsidRPr="00465C1E">
        <w:rPr>
          <w:rFonts w:ascii="Calibri" w:eastAsia="Times New Roman" w:hAnsi="Calibri" w:cs="Times"/>
          <w:color w:val="auto"/>
          <w:kern w:val="0"/>
          <w:lang w:eastAsia="en-US" w:bidi="ar-SA"/>
        </w:rPr>
        <w:t>Locate Europe’s mountain ranges in the satellite image. Notice that ranges such as the</w:t>
      </w:r>
    </w:p>
    <w:p w:rsidR="00F07E34" w:rsidRPr="00465C1E" w:rsidRDefault="008C760D" w:rsidP="008C760D">
      <w:pPr>
        <w:pStyle w:val="Explaination"/>
        <w:rPr>
          <w:rFonts w:ascii="Calibri" w:eastAsia="Times New Roman" w:hAnsi="Calibri" w:cs="Times"/>
          <w:color w:val="auto"/>
          <w:kern w:val="0"/>
          <w:lang w:eastAsia="en-US" w:bidi="ar-SA"/>
        </w:rPr>
      </w:pPr>
      <w:r w:rsidRPr="00465C1E">
        <w:rPr>
          <w:rFonts w:ascii="Calibri" w:eastAsia="Times New Roman" w:hAnsi="Calibri" w:cs="Times"/>
          <w:color w:val="auto"/>
          <w:kern w:val="0"/>
          <w:lang w:eastAsia="en-US" w:bidi="ar-SA"/>
        </w:rPr>
        <w:t>Pyrenees Mountains in northeastern Spain form a natural boundary. You will use the Create Editable Layer tool to draw a line where you see a mountain range forming a natural boundary between different parts of the continent.</w:t>
      </w:r>
    </w:p>
    <w:p w:rsidR="001B35F1" w:rsidRPr="002A4DBC" w:rsidRDefault="00465C1E" w:rsidP="002A4DBC">
      <w:pPr>
        <w:pStyle w:val="Explaination"/>
        <w:rPr>
          <w:rFonts w:ascii="Calibri" w:hAnsi="Calibri"/>
        </w:rPr>
      </w:pPr>
      <w:r>
        <w:rPr>
          <w:noProof/>
          <w:lang w:eastAsia="zh-CN" w:bidi="ar-SA"/>
        </w:rPr>
        <w:drawing>
          <wp:anchor distT="0" distB="0" distL="114300" distR="114300" simplePos="0" relativeHeight="251701248" behindDoc="0" locked="0" layoutInCell="1" allowOverlap="1" wp14:anchorId="440920EE" wp14:editId="2D411F48">
            <wp:simplePos x="0" y="0"/>
            <wp:positionH relativeFrom="column">
              <wp:posOffset>4088765</wp:posOffset>
            </wp:positionH>
            <wp:positionV relativeFrom="paragraph">
              <wp:posOffset>40005</wp:posOffset>
            </wp:positionV>
            <wp:extent cx="2206625" cy="1114425"/>
            <wp:effectExtent l="19050" t="19050" r="22225" b="28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06625" cy="111442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rsidR="001B35F1" w:rsidRPr="008A0C9F" w:rsidRDefault="008A0C9F" w:rsidP="00D7117A">
      <w:pPr>
        <w:pStyle w:val="ListParagraph"/>
        <w:numPr>
          <w:ilvl w:val="0"/>
          <w:numId w:val="6"/>
        </w:numPr>
        <w:rPr>
          <w:szCs w:val="24"/>
        </w:rPr>
      </w:pPr>
      <w:r>
        <w:rPr>
          <w:rFonts w:eastAsia="Times New Roman" w:cs="Times"/>
          <w:color w:val="auto"/>
          <w:kern w:val="0"/>
          <w:szCs w:val="24"/>
          <w:lang w:eastAsia="en-US" w:bidi="ar-SA"/>
        </w:rPr>
        <w:t xml:space="preserve">Click on the Add button </w:t>
      </w:r>
      <w:r w:rsidR="00324EAD">
        <w:rPr>
          <w:rFonts w:eastAsia="Times New Roman" w:cs="Times"/>
          <w:color w:val="auto"/>
          <w:kern w:val="0"/>
          <w:szCs w:val="24"/>
          <w:lang w:eastAsia="en-US" w:bidi="ar-SA"/>
        </w:rPr>
        <w:t xml:space="preserve">(top left) </w:t>
      </w:r>
      <w:r>
        <w:rPr>
          <w:rFonts w:eastAsia="Times New Roman" w:cs="Times"/>
          <w:color w:val="auto"/>
          <w:kern w:val="0"/>
          <w:szCs w:val="24"/>
          <w:lang w:eastAsia="en-US" w:bidi="ar-SA"/>
        </w:rPr>
        <w:t>and</w:t>
      </w:r>
      <w:r w:rsidR="00324EAD">
        <w:rPr>
          <w:rFonts w:eastAsia="Times New Roman" w:cs="Times"/>
          <w:color w:val="auto"/>
          <w:kern w:val="0"/>
          <w:szCs w:val="24"/>
          <w:lang w:eastAsia="en-US" w:bidi="ar-SA"/>
        </w:rPr>
        <w:t xml:space="preserve"> Add Map Notes.  </w:t>
      </w:r>
    </w:p>
    <w:p w:rsidR="008A0C9F" w:rsidRPr="008A0C9F" w:rsidRDefault="008A0C9F" w:rsidP="008A0C9F">
      <w:pPr>
        <w:pStyle w:val="ListParagraph"/>
        <w:rPr>
          <w:szCs w:val="24"/>
        </w:rPr>
      </w:pPr>
    </w:p>
    <w:p w:rsidR="008A0C9F" w:rsidRPr="008A0C9F" w:rsidRDefault="008A0C9F" w:rsidP="00D7117A">
      <w:pPr>
        <w:pStyle w:val="ListParagraph"/>
        <w:numPr>
          <w:ilvl w:val="0"/>
          <w:numId w:val="6"/>
        </w:numPr>
        <w:rPr>
          <w:szCs w:val="24"/>
        </w:rPr>
      </w:pPr>
      <w:r>
        <w:rPr>
          <w:rFonts w:eastAsia="Times New Roman" w:cs="Times"/>
          <w:color w:val="auto"/>
          <w:kern w:val="0"/>
          <w:szCs w:val="24"/>
          <w:lang w:eastAsia="en-US" w:bidi="ar-SA"/>
        </w:rPr>
        <w:t>Change the title of new layer to Pyrenees Mountains.</w:t>
      </w:r>
    </w:p>
    <w:p w:rsidR="008A0C9F" w:rsidRPr="008A0C9F" w:rsidRDefault="008A0C9F" w:rsidP="008A0C9F"/>
    <w:p w:rsidR="008A0C9F" w:rsidRPr="008A0C9F" w:rsidRDefault="008A0C9F" w:rsidP="00D7117A">
      <w:pPr>
        <w:pStyle w:val="ListParagraph"/>
        <w:numPr>
          <w:ilvl w:val="0"/>
          <w:numId w:val="6"/>
        </w:numPr>
        <w:rPr>
          <w:szCs w:val="24"/>
        </w:rPr>
      </w:pPr>
      <w:r>
        <w:rPr>
          <w:szCs w:val="24"/>
        </w:rPr>
        <w:t>Click on the Create button.</w:t>
      </w:r>
    </w:p>
    <w:p w:rsidR="008A0C9F" w:rsidRDefault="00465C1E" w:rsidP="002A4DBC">
      <w:pPr>
        <w:pStyle w:val="Explaination"/>
        <w:rPr>
          <w:rFonts w:ascii="Calibri" w:hAnsi="Calibri"/>
        </w:rPr>
      </w:pPr>
      <w:r>
        <w:rPr>
          <w:rFonts w:ascii="Calibri" w:hAnsi="Calibri"/>
          <w:noProof/>
          <w:lang w:eastAsia="zh-CN" w:bidi="ar-SA"/>
        </w:rPr>
        <w:drawing>
          <wp:anchor distT="0" distB="0" distL="114300" distR="114300" simplePos="0" relativeHeight="251696128" behindDoc="0" locked="0" layoutInCell="1" allowOverlap="1" wp14:anchorId="6A07016C" wp14:editId="29CE7EF4">
            <wp:simplePos x="0" y="0"/>
            <wp:positionH relativeFrom="column">
              <wp:posOffset>4086225</wp:posOffset>
            </wp:positionH>
            <wp:positionV relativeFrom="paragraph">
              <wp:posOffset>143510</wp:posOffset>
            </wp:positionV>
            <wp:extent cx="2209800" cy="1043305"/>
            <wp:effectExtent l="95250" t="76200" r="114300" b="1187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eehand Line.jpg"/>
                    <pic:cNvPicPr/>
                  </pic:nvPicPr>
                  <pic:blipFill>
                    <a:blip r:embed="rId13">
                      <a:extLst>
                        <a:ext uri="{28A0092B-C50C-407E-A947-70E740481C1C}">
                          <a14:useLocalDpi xmlns:a14="http://schemas.microsoft.com/office/drawing/2010/main" val="0"/>
                        </a:ext>
                      </a:extLst>
                    </a:blip>
                    <a:stretch>
                      <a:fillRect/>
                    </a:stretch>
                  </pic:blipFill>
                  <pic:spPr>
                    <a:xfrm>
                      <a:off x="0" y="0"/>
                      <a:ext cx="2209800" cy="1043305"/>
                    </a:xfrm>
                    <a:prstGeom prst="rect">
                      <a:avLst/>
                    </a:prstGeom>
                    <a:solidFill>
                      <a:srgbClr val="FFFFFF">
                        <a:shade val="85000"/>
                      </a:srgbClr>
                    </a:solidFill>
                    <a:ln w="635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8A0C9F" w:rsidRDefault="007A2C8E" w:rsidP="00D7117A">
      <w:pPr>
        <w:pStyle w:val="Explaination"/>
        <w:numPr>
          <w:ilvl w:val="0"/>
          <w:numId w:val="6"/>
        </w:numPr>
        <w:rPr>
          <w:rFonts w:ascii="Calibri" w:hAnsi="Calibri"/>
        </w:rPr>
      </w:pPr>
      <w:r>
        <w:rPr>
          <w:rFonts w:ascii="Calibri" w:hAnsi="Calibri"/>
        </w:rPr>
        <w:t>Click on Freehand Line in the Add Features box to the left of the map.</w:t>
      </w:r>
    </w:p>
    <w:p w:rsidR="00465C1E" w:rsidRPr="00465C1E" w:rsidRDefault="00465C1E" w:rsidP="007A2C8E">
      <w:pPr>
        <w:pStyle w:val="Explaination"/>
        <w:rPr>
          <w:rFonts w:ascii="Calibri" w:hAnsi="Calibri"/>
        </w:rPr>
      </w:pPr>
    </w:p>
    <w:p w:rsidR="007A2C8E" w:rsidRPr="0041028C" w:rsidRDefault="007A2C8E" w:rsidP="007A2C8E">
      <w:pPr>
        <w:pStyle w:val="Explaination"/>
        <w:rPr>
          <w:rFonts w:ascii="Calibri" w:hAnsi="Calibri"/>
        </w:rPr>
      </w:pPr>
      <w:r w:rsidRPr="0041028C">
        <w:rPr>
          <w:rFonts w:ascii="Calibri" w:hAnsi="Calibri"/>
        </w:rPr>
        <w:t>Now you are ready to draw a physiographic boundary in Europe.</w:t>
      </w:r>
    </w:p>
    <w:p w:rsidR="007A2C8E" w:rsidRPr="0041028C" w:rsidRDefault="007A2C8E" w:rsidP="007A2C8E">
      <w:pPr>
        <w:pStyle w:val="Explaination"/>
        <w:rPr>
          <w:rFonts w:ascii="Calibri" w:hAnsi="Calibri"/>
        </w:rPr>
      </w:pPr>
    </w:p>
    <w:p w:rsidR="007A2C8E" w:rsidRPr="0041028C" w:rsidRDefault="007A2C8E" w:rsidP="00D7117A">
      <w:pPr>
        <w:pStyle w:val="ItemsunderSTEPS"/>
        <w:numPr>
          <w:ilvl w:val="0"/>
          <w:numId w:val="6"/>
        </w:numPr>
        <w:rPr>
          <w:rFonts w:ascii="Calibri" w:hAnsi="Calibri"/>
          <w:sz w:val="24"/>
          <w:szCs w:val="24"/>
        </w:rPr>
      </w:pPr>
      <w:r w:rsidRPr="0041028C">
        <w:rPr>
          <w:rFonts w:ascii="Calibri" w:hAnsi="Calibri"/>
          <w:sz w:val="24"/>
          <w:szCs w:val="24"/>
        </w:rPr>
        <w:t>Click the westernmost edge of the Pyrenees Mountains to start your line. While continuously pressing your left mouse button, continue moving along the path of the mountain range until you reach its easternmost edge (you will see a red line as you are moving your mouse). Let go of your mouse button to complete the line.</w:t>
      </w:r>
    </w:p>
    <w:p w:rsidR="007A2C8E" w:rsidRPr="0041028C" w:rsidRDefault="007A2C8E" w:rsidP="007A2C8E">
      <w:pPr>
        <w:pStyle w:val="ItemsunderSTEPS"/>
        <w:numPr>
          <w:ilvl w:val="0"/>
          <w:numId w:val="0"/>
        </w:numPr>
        <w:ind w:left="720"/>
        <w:rPr>
          <w:rFonts w:ascii="Calibri" w:hAnsi="Calibri"/>
          <w:sz w:val="24"/>
          <w:szCs w:val="24"/>
        </w:rPr>
      </w:pPr>
    </w:p>
    <w:p w:rsidR="007A2C8E" w:rsidRPr="0041028C" w:rsidRDefault="007A2C8E" w:rsidP="00D7117A">
      <w:pPr>
        <w:pStyle w:val="ItemsunderSTEPS"/>
        <w:numPr>
          <w:ilvl w:val="0"/>
          <w:numId w:val="6"/>
        </w:numPr>
        <w:rPr>
          <w:rFonts w:ascii="Calibri" w:hAnsi="Calibri"/>
          <w:sz w:val="24"/>
          <w:szCs w:val="24"/>
        </w:rPr>
      </w:pPr>
      <w:r w:rsidRPr="0041028C">
        <w:rPr>
          <w:rFonts w:ascii="Calibri" w:hAnsi="Calibri"/>
          <w:sz w:val="24"/>
          <w:szCs w:val="24"/>
        </w:rPr>
        <w:t xml:space="preserve">A light green line is displayed in the map and a Lines window will pop up. Accept the title and the symbol color by clicking on the Close button. </w:t>
      </w:r>
      <w:r w:rsidR="00EE35D2" w:rsidRPr="0041028C">
        <w:rPr>
          <w:rFonts w:ascii="Calibri" w:hAnsi="Calibri"/>
          <w:sz w:val="24"/>
          <w:szCs w:val="24"/>
        </w:rPr>
        <w:t>The Lines window will disappear and you will see the line you drew.</w:t>
      </w:r>
    </w:p>
    <w:p w:rsidR="007A2C8E" w:rsidRPr="0041028C" w:rsidRDefault="007A2C8E" w:rsidP="007A2C8E">
      <w:pPr>
        <w:pStyle w:val="ItemsunderSTEPS"/>
        <w:numPr>
          <w:ilvl w:val="0"/>
          <w:numId w:val="0"/>
        </w:numPr>
        <w:ind w:left="720"/>
        <w:rPr>
          <w:rFonts w:ascii="Calibri" w:hAnsi="Calibri"/>
          <w:sz w:val="24"/>
          <w:szCs w:val="24"/>
        </w:rPr>
      </w:pPr>
    </w:p>
    <w:p w:rsidR="00EE35D2" w:rsidRPr="0041028C" w:rsidRDefault="00EE35D2" w:rsidP="00D7117A">
      <w:pPr>
        <w:pStyle w:val="ItemsunderSTEPS"/>
        <w:numPr>
          <w:ilvl w:val="0"/>
          <w:numId w:val="6"/>
        </w:numPr>
        <w:rPr>
          <w:rFonts w:ascii="Calibri" w:hAnsi="Calibri"/>
          <w:sz w:val="24"/>
          <w:szCs w:val="24"/>
        </w:rPr>
      </w:pPr>
      <w:r w:rsidRPr="0041028C">
        <w:rPr>
          <w:rFonts w:ascii="Calibri" w:hAnsi="Calibri"/>
          <w:sz w:val="24"/>
          <w:szCs w:val="24"/>
        </w:rPr>
        <w:t xml:space="preserve">Click the Details button in the top left of your screen to exit the </w:t>
      </w:r>
      <w:r w:rsidR="00465C1E" w:rsidRPr="0041028C">
        <w:rPr>
          <w:rFonts w:ascii="Calibri" w:hAnsi="Calibri"/>
          <w:sz w:val="24"/>
          <w:szCs w:val="24"/>
        </w:rPr>
        <w:t>Add Map Notes</w:t>
      </w:r>
      <w:r w:rsidRPr="0041028C">
        <w:rPr>
          <w:rFonts w:ascii="Calibri" w:hAnsi="Calibri"/>
          <w:sz w:val="24"/>
          <w:szCs w:val="24"/>
        </w:rPr>
        <w:t xml:space="preserve"> window.</w:t>
      </w:r>
    </w:p>
    <w:p w:rsidR="00EE35D2" w:rsidRPr="0041028C" w:rsidRDefault="00EE35D2" w:rsidP="00EE35D2">
      <w:pPr>
        <w:pStyle w:val="ItemsunderSTEPS"/>
        <w:numPr>
          <w:ilvl w:val="0"/>
          <w:numId w:val="0"/>
        </w:numPr>
        <w:rPr>
          <w:rFonts w:ascii="Calibri" w:hAnsi="Calibri"/>
          <w:sz w:val="24"/>
          <w:szCs w:val="24"/>
        </w:rPr>
      </w:pPr>
    </w:p>
    <w:p w:rsidR="007A2C8E" w:rsidRPr="0041028C" w:rsidRDefault="007A2C8E" w:rsidP="00D7117A">
      <w:pPr>
        <w:pStyle w:val="ItemsunderSTEPS"/>
        <w:numPr>
          <w:ilvl w:val="0"/>
          <w:numId w:val="6"/>
        </w:numPr>
        <w:rPr>
          <w:rFonts w:ascii="Calibri" w:hAnsi="Calibri"/>
          <w:sz w:val="24"/>
          <w:szCs w:val="24"/>
        </w:rPr>
      </w:pPr>
      <w:r w:rsidRPr="0041028C">
        <w:rPr>
          <w:rFonts w:ascii="Calibri" w:hAnsi="Calibri"/>
          <w:sz w:val="24"/>
          <w:szCs w:val="24"/>
        </w:rPr>
        <w:t xml:space="preserve">Turn on the </w:t>
      </w:r>
      <w:r w:rsidR="009D67F2" w:rsidRPr="0041028C">
        <w:rPr>
          <w:rFonts w:ascii="Calibri" w:hAnsi="Calibri"/>
          <w:sz w:val="24"/>
          <w:szCs w:val="24"/>
        </w:rPr>
        <w:t>Country Boundaries 2007</w:t>
      </w:r>
      <w:r w:rsidRPr="0041028C">
        <w:rPr>
          <w:rFonts w:ascii="Calibri" w:hAnsi="Calibri"/>
          <w:sz w:val="24"/>
          <w:szCs w:val="24"/>
        </w:rPr>
        <w:t xml:space="preserve"> layer. You see that your line corresponds to a border between two countries.</w:t>
      </w:r>
    </w:p>
    <w:p w:rsidR="007A2C8E" w:rsidRPr="0041028C" w:rsidRDefault="007A2C8E" w:rsidP="00EE35D2">
      <w:pPr>
        <w:pStyle w:val="ListParagraph"/>
        <w:autoSpaceDE w:val="0"/>
        <w:autoSpaceDN w:val="0"/>
        <w:adjustRightInd w:val="0"/>
        <w:ind w:left="360"/>
        <w:rPr>
          <w:rFonts w:cs="Times New Roman"/>
          <w:szCs w:val="24"/>
        </w:rPr>
      </w:pPr>
    </w:p>
    <w:p w:rsidR="00EE35D2" w:rsidRPr="0041028C" w:rsidRDefault="007A2C8E" w:rsidP="00E85D2B">
      <w:pPr>
        <w:pStyle w:val="ItemsunderSTEPS"/>
        <w:numPr>
          <w:ilvl w:val="0"/>
          <w:numId w:val="6"/>
        </w:numPr>
        <w:rPr>
          <w:rFonts w:ascii="Calibri" w:hAnsi="Calibri"/>
          <w:sz w:val="24"/>
          <w:szCs w:val="24"/>
        </w:rPr>
      </w:pPr>
      <w:r w:rsidRPr="0041028C">
        <w:rPr>
          <w:rFonts w:ascii="Calibri" w:hAnsi="Calibri"/>
          <w:sz w:val="24"/>
          <w:szCs w:val="24"/>
        </w:rPr>
        <w:t xml:space="preserve">Click the country that borders the Pyrenees Mountains to the north. </w:t>
      </w:r>
    </w:p>
    <w:p w:rsidR="00EE35D2" w:rsidRDefault="00EE35D2" w:rsidP="00EE35D2">
      <w:pPr>
        <w:pStyle w:val="ItemsunderSTEPS"/>
        <w:numPr>
          <w:ilvl w:val="0"/>
          <w:numId w:val="0"/>
        </w:numPr>
        <w:ind w:left="720" w:hanging="360"/>
      </w:pPr>
    </w:p>
    <w:p w:rsidR="00EE35D2" w:rsidRPr="00465C1E" w:rsidRDefault="00EE35D2" w:rsidP="00EE35D2">
      <w:pPr>
        <w:pStyle w:val="Explaination"/>
        <w:rPr>
          <w:rFonts w:ascii="Calibri" w:hAnsi="Calibri"/>
          <w:b/>
        </w:rPr>
      </w:pPr>
      <w:r w:rsidRPr="00465C1E">
        <w:rPr>
          <w:rFonts w:ascii="Calibri" w:hAnsi="Calibri"/>
          <w:b/>
        </w:rPr>
        <w:t>A popup window shows the layer name and the country name. You can also see all the attributes for that country that are in the attribute table.</w:t>
      </w:r>
    </w:p>
    <w:p w:rsidR="008A0C9F" w:rsidRPr="002A4DBC" w:rsidRDefault="008A0C9F" w:rsidP="002A4DBC">
      <w:pPr>
        <w:pStyle w:val="Explaination"/>
        <w:rPr>
          <w:rFonts w:ascii="Calibri" w:hAnsi="Calibri"/>
        </w:rPr>
      </w:pPr>
    </w:p>
    <w:p w:rsidR="00F07E34" w:rsidRPr="002A4DBC" w:rsidRDefault="00B92132" w:rsidP="002A4DBC">
      <w:pPr>
        <w:pStyle w:val="Explaination"/>
        <w:rPr>
          <w:rFonts w:ascii="Calibri" w:hAnsi="Calibri"/>
        </w:rPr>
      </w:pPr>
      <w:r w:rsidRPr="002A4DBC">
        <w:rPr>
          <w:rFonts w:ascii="Calibri" w:hAnsi="Calibri"/>
          <w:noProof/>
          <w:lang w:eastAsia="zh-CN" w:bidi="ar-SA"/>
        </w:rPr>
        <mc:AlternateContent>
          <mc:Choice Requires="wps">
            <w:drawing>
              <wp:anchor distT="0" distB="0" distL="114300" distR="114300" simplePos="0" relativeHeight="251640832" behindDoc="0" locked="0" layoutInCell="1" allowOverlap="1" wp14:anchorId="3B211FE6" wp14:editId="00D19DFD">
                <wp:simplePos x="0" y="0"/>
                <wp:positionH relativeFrom="column">
                  <wp:posOffset>5316</wp:posOffset>
                </wp:positionH>
                <wp:positionV relativeFrom="paragraph">
                  <wp:posOffset>150554</wp:posOffset>
                </wp:positionV>
                <wp:extent cx="6294475" cy="590550"/>
                <wp:effectExtent l="19050" t="19050" r="11430" b="19050"/>
                <wp:wrapNone/>
                <wp:docPr id="6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475" cy="590550"/>
                        </a:xfrm>
                        <a:prstGeom prst="roundRect">
                          <a:avLst>
                            <a:gd name="adj" fmla="val 16667"/>
                          </a:avLst>
                        </a:prstGeom>
                        <a:noFill/>
                        <a:ln w="38100">
                          <a:solidFill>
                            <a:schemeClr val="accent6">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BE80D" id="AutoShape 6" o:spid="_x0000_s1026" style="position:absolute;margin-left:.4pt;margin-top:11.85pt;width:495.65pt;height:4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" filled="f" strokecolor="#fabf8f [1945]" strokeweight="3pt"/>
            </w:pict>
          </mc:Fallback>
        </mc:AlternateContent>
      </w:r>
    </w:p>
    <w:p w:rsidR="00F07E34" w:rsidRPr="002A4DBC" w:rsidRDefault="00F07E34" w:rsidP="002A4DBC">
      <w:pPr>
        <w:pStyle w:val="Explaination"/>
        <w:rPr>
          <w:rFonts w:ascii="Calibri" w:hAnsi="Calibri"/>
        </w:rPr>
      </w:pPr>
    </w:p>
    <w:p w:rsidR="006545AC" w:rsidRPr="002A4DBC" w:rsidRDefault="00465C1E" w:rsidP="00693F19">
      <w:pPr>
        <w:jc w:val="center"/>
      </w:pPr>
      <w:r>
        <w:t>From this point on, a</w:t>
      </w:r>
      <w:r w:rsidR="006545AC" w:rsidRPr="002A4DBC">
        <w:t xml:space="preserve">nswers to questions in this activity should </w:t>
      </w:r>
      <w:r>
        <w:t>be recorded on the answer sheet!</w:t>
      </w:r>
    </w:p>
    <w:p w:rsidR="00F07E34" w:rsidRPr="002A4DBC" w:rsidRDefault="00F07E34" w:rsidP="002A4DBC">
      <w:pPr>
        <w:pStyle w:val="Explaination"/>
        <w:rPr>
          <w:rFonts w:ascii="Calibri" w:hAnsi="Calibri"/>
        </w:rPr>
      </w:pPr>
    </w:p>
    <w:p w:rsidR="00A164DE" w:rsidRPr="002A4DBC" w:rsidRDefault="00A164DE" w:rsidP="002A4DBC"/>
    <w:p w:rsidR="00EE35D2" w:rsidRPr="00314B17" w:rsidRDefault="00EE35D2" w:rsidP="00603343">
      <w:pPr>
        <w:pStyle w:val="Questions"/>
      </w:pPr>
      <w:r w:rsidRPr="00314B17">
        <w:t>Q1: The Pyrenees Mountains are the border between which two countries?</w:t>
      </w:r>
    </w:p>
    <w:p w:rsidR="00EE35D2" w:rsidRDefault="00EE35D2" w:rsidP="00EE35D2">
      <w:pPr>
        <w:pStyle w:val="Question"/>
      </w:pPr>
    </w:p>
    <w:p w:rsidR="00EE35D2" w:rsidRPr="0041028C" w:rsidRDefault="00EE35D2" w:rsidP="00D7117A">
      <w:pPr>
        <w:pStyle w:val="ItemsunderSTEPS"/>
        <w:numPr>
          <w:ilvl w:val="0"/>
          <w:numId w:val="6"/>
        </w:numPr>
        <w:rPr>
          <w:rFonts w:ascii="Calibri" w:hAnsi="Calibri"/>
          <w:sz w:val="24"/>
          <w:szCs w:val="24"/>
        </w:rPr>
      </w:pPr>
      <w:r w:rsidRPr="0041028C">
        <w:rPr>
          <w:rFonts w:ascii="Calibri" w:hAnsi="Calibri"/>
          <w:sz w:val="24"/>
          <w:szCs w:val="24"/>
        </w:rPr>
        <w:t>Uncheck the Pyrenees Mountains layer to turn off the boundary line you previously drew.</w:t>
      </w:r>
    </w:p>
    <w:p w:rsidR="00EE35D2" w:rsidRPr="0041028C" w:rsidRDefault="00EE35D2" w:rsidP="00EE35D2">
      <w:pPr>
        <w:pStyle w:val="ItemsunderSTEPS"/>
        <w:numPr>
          <w:ilvl w:val="0"/>
          <w:numId w:val="0"/>
        </w:numPr>
        <w:ind w:left="720"/>
        <w:rPr>
          <w:rFonts w:ascii="Calibri" w:hAnsi="Calibri"/>
          <w:sz w:val="24"/>
          <w:szCs w:val="24"/>
        </w:rPr>
      </w:pPr>
    </w:p>
    <w:p w:rsidR="00EE35D2" w:rsidRPr="0041028C" w:rsidRDefault="00057D5A" w:rsidP="00D7117A">
      <w:pPr>
        <w:pStyle w:val="ItemsunderSTEPS"/>
        <w:numPr>
          <w:ilvl w:val="0"/>
          <w:numId w:val="6"/>
        </w:numPr>
        <w:rPr>
          <w:rFonts w:ascii="Calibri" w:hAnsi="Calibri"/>
          <w:sz w:val="24"/>
          <w:szCs w:val="24"/>
        </w:rPr>
      </w:pPr>
      <w:r w:rsidRPr="0041028C">
        <w:rPr>
          <w:rFonts w:ascii="Calibri" w:hAnsi="Calibri"/>
          <w:sz w:val="24"/>
          <w:szCs w:val="24"/>
        </w:rPr>
        <w:t>Pan to</w:t>
      </w:r>
      <w:r w:rsidR="00EE35D2" w:rsidRPr="0041028C">
        <w:rPr>
          <w:rFonts w:ascii="Calibri" w:hAnsi="Calibri"/>
          <w:sz w:val="24"/>
          <w:szCs w:val="24"/>
        </w:rPr>
        <w:t xml:space="preserve"> other Western European countries where physiographic boundaries created by mountains correspond to actual political boundaries. Click a country to see its information in the Identify window</w:t>
      </w:r>
      <w:r w:rsidR="00EE35D2" w:rsidRPr="0041028C">
        <w:rPr>
          <w:rFonts w:ascii="Calibri" w:hAnsi="Calibri"/>
          <w:b/>
          <w:sz w:val="24"/>
          <w:szCs w:val="24"/>
        </w:rPr>
        <w:t>.</w:t>
      </w:r>
    </w:p>
    <w:p w:rsidR="00EE35D2" w:rsidRDefault="00EE35D2" w:rsidP="00EE35D2">
      <w:pPr>
        <w:pStyle w:val="Question"/>
      </w:pPr>
    </w:p>
    <w:p w:rsidR="00057D5A" w:rsidRPr="00314B17" w:rsidRDefault="00057D5A" w:rsidP="00054576">
      <w:pPr>
        <w:pStyle w:val="Questions"/>
      </w:pPr>
      <w:r w:rsidRPr="00314B17">
        <w:t>Q2:  Complete the table on the answer sheet. Consult an atlas to learn the names of mountain ranges you don’t know.</w:t>
      </w:r>
    </w:p>
    <w:p w:rsidR="00B07641" w:rsidRPr="002A4DBC" w:rsidRDefault="00B07641" w:rsidP="002A4DBC"/>
    <w:p w:rsidR="00A164DE" w:rsidRPr="002A4DBC" w:rsidRDefault="00214D21" w:rsidP="00C9110A">
      <w:pPr>
        <w:pStyle w:val="Task"/>
      </w:pPr>
      <w:r w:rsidRPr="002A4DBC">
        <w:t>Task</w:t>
      </w:r>
      <w:r w:rsidR="009A756E" w:rsidRPr="002A4DBC">
        <w:t xml:space="preserve"> 3: </w:t>
      </w:r>
      <w:r w:rsidR="00057D5A" w:rsidRPr="006E485C">
        <w:t>Explore bodies of water as physiographic boundaries</w:t>
      </w:r>
    </w:p>
    <w:p w:rsidR="00F30881" w:rsidRPr="002A4DBC" w:rsidRDefault="00F30881" w:rsidP="002A4DBC">
      <w:pPr>
        <w:pStyle w:val="Explaination"/>
        <w:rPr>
          <w:rFonts w:ascii="Calibri" w:hAnsi="Calibri"/>
        </w:rPr>
      </w:pPr>
    </w:p>
    <w:p w:rsidR="00314B17" w:rsidRPr="00314B17" w:rsidRDefault="00314B17" w:rsidP="00D7117A">
      <w:pPr>
        <w:pStyle w:val="ItemsunderSTEPS"/>
        <w:numPr>
          <w:ilvl w:val="0"/>
          <w:numId w:val="6"/>
        </w:numPr>
        <w:rPr>
          <w:rFonts w:ascii="Calibri" w:hAnsi="Calibri"/>
          <w:sz w:val="24"/>
          <w:szCs w:val="24"/>
        </w:rPr>
      </w:pPr>
      <w:r w:rsidRPr="00314B17">
        <w:rPr>
          <w:rFonts w:ascii="Calibri" w:hAnsi="Calibri"/>
          <w:sz w:val="24"/>
          <w:szCs w:val="24"/>
        </w:rPr>
        <w:t xml:space="preserve">Turn off the World Imagery layer and turn on the Rivers, Lakes, and </w:t>
      </w:r>
      <w:r w:rsidR="0041028C">
        <w:rPr>
          <w:rFonts w:ascii="Calibri" w:hAnsi="Calibri"/>
          <w:sz w:val="24"/>
          <w:szCs w:val="24"/>
        </w:rPr>
        <w:t>Country Boundaries 2007</w:t>
      </w:r>
      <w:r w:rsidRPr="00314B17">
        <w:rPr>
          <w:rFonts w:ascii="Calibri" w:hAnsi="Calibri"/>
          <w:sz w:val="24"/>
          <w:szCs w:val="24"/>
        </w:rPr>
        <w:t xml:space="preserve"> layers.</w:t>
      </w:r>
    </w:p>
    <w:p w:rsidR="00861B12" w:rsidRDefault="00861B12" w:rsidP="00861B12">
      <w:pPr>
        <w:pStyle w:val="ListParagraph"/>
        <w:rPr>
          <w:rFonts w:cs="Calibri"/>
        </w:rPr>
      </w:pPr>
    </w:p>
    <w:p w:rsidR="00314B17" w:rsidRPr="0041028C" w:rsidRDefault="00314B17" w:rsidP="00314B17">
      <w:pPr>
        <w:pStyle w:val="Explaination"/>
        <w:rPr>
          <w:rFonts w:ascii="Calibri" w:hAnsi="Calibri"/>
        </w:rPr>
      </w:pPr>
      <w:r w:rsidRPr="0041028C">
        <w:rPr>
          <w:rFonts w:ascii="Calibri" w:hAnsi="Calibri"/>
        </w:rPr>
        <w:t>Wherever countries have physiographic boundaries based on rivers, the red boundary line disappears beneath the blue river on the map. Look closely at Europe to see if you can find any boundaries that are rivers.</w:t>
      </w:r>
    </w:p>
    <w:p w:rsidR="00314B17" w:rsidRPr="0041028C" w:rsidRDefault="00314B17" w:rsidP="00314B17">
      <w:pPr>
        <w:pStyle w:val="Explaination"/>
        <w:rPr>
          <w:rFonts w:ascii="Calibri" w:hAnsi="Calibri"/>
        </w:rPr>
      </w:pPr>
    </w:p>
    <w:p w:rsidR="00314B17" w:rsidRPr="0041028C" w:rsidRDefault="00314B17" w:rsidP="00D7117A">
      <w:pPr>
        <w:pStyle w:val="ListParagraph"/>
        <w:numPr>
          <w:ilvl w:val="0"/>
          <w:numId w:val="6"/>
        </w:numPr>
        <w:rPr>
          <w:szCs w:val="24"/>
        </w:rPr>
      </w:pPr>
      <w:r w:rsidRPr="0041028C">
        <w:rPr>
          <w:szCs w:val="24"/>
        </w:rPr>
        <w:t xml:space="preserve">Click a country that has a river as </w:t>
      </w:r>
      <w:r w:rsidRPr="0041028C">
        <w:rPr>
          <w:b/>
          <w:szCs w:val="24"/>
          <w:u w:val="single"/>
        </w:rPr>
        <w:t>part of a boundary</w:t>
      </w:r>
      <w:r w:rsidRPr="0041028C">
        <w:rPr>
          <w:szCs w:val="24"/>
        </w:rPr>
        <w:t xml:space="preserve"> (you may want to zoom or pan</w:t>
      </w:r>
      <w:r w:rsidRPr="0041028C">
        <w:rPr>
          <w:color w:val="FFFFFF"/>
          <w:szCs w:val="24"/>
        </w:rPr>
        <w:t xml:space="preserve"> </w:t>
      </w:r>
      <w:r w:rsidRPr="0041028C">
        <w:rPr>
          <w:szCs w:val="24"/>
        </w:rPr>
        <w:t>the map). Click on the country to identify it.</w:t>
      </w:r>
    </w:p>
    <w:p w:rsidR="00054576" w:rsidRPr="0041028C" w:rsidRDefault="00054576" w:rsidP="00054576">
      <w:pPr>
        <w:pStyle w:val="ListParagraph"/>
        <w:rPr>
          <w:szCs w:val="24"/>
        </w:rPr>
      </w:pPr>
    </w:p>
    <w:p w:rsidR="00314B17" w:rsidRPr="0041028C" w:rsidRDefault="00314B17" w:rsidP="00054576">
      <w:pPr>
        <w:pStyle w:val="Questions"/>
        <w:rPr>
          <w:szCs w:val="24"/>
        </w:rPr>
      </w:pPr>
      <w:r w:rsidRPr="0041028C">
        <w:rPr>
          <w:szCs w:val="24"/>
        </w:rPr>
        <w:t xml:space="preserve">Q3:  In the table on the answer sheet, record the names of three pairs of countries that share a boundary that’s a river (to identify the names of the rivers, </w:t>
      </w:r>
      <w:r w:rsidR="00054576" w:rsidRPr="0041028C">
        <w:rPr>
          <w:szCs w:val="24"/>
        </w:rPr>
        <w:t>click on the rivers on the map to view its information in the popup</w:t>
      </w:r>
      <w:r w:rsidRPr="0041028C">
        <w:rPr>
          <w:szCs w:val="24"/>
        </w:rPr>
        <w:t xml:space="preserve"> window).</w:t>
      </w:r>
    </w:p>
    <w:p w:rsidR="00314B17" w:rsidRPr="0041028C" w:rsidRDefault="00314B17" w:rsidP="00314B17">
      <w:pPr>
        <w:autoSpaceDE w:val="0"/>
        <w:autoSpaceDN w:val="0"/>
        <w:adjustRightInd w:val="0"/>
        <w:ind w:left="270" w:hanging="270"/>
        <w:rPr>
          <w:rFonts w:cs="Times New Roman"/>
        </w:rPr>
      </w:pPr>
    </w:p>
    <w:p w:rsidR="00314B17" w:rsidRPr="0041028C" w:rsidRDefault="00314B17" w:rsidP="00314B17">
      <w:pPr>
        <w:pStyle w:val="Explaination"/>
        <w:rPr>
          <w:rFonts w:ascii="Calibri" w:hAnsi="Calibri"/>
        </w:rPr>
      </w:pPr>
      <w:r w:rsidRPr="0041028C">
        <w:rPr>
          <w:rFonts w:ascii="Calibri" w:hAnsi="Calibri"/>
        </w:rPr>
        <w:t>Coastlines are also physiographic boundaries. Countries that do not have a coastline are said to be landlocked.</w:t>
      </w:r>
    </w:p>
    <w:p w:rsidR="00314B17" w:rsidRPr="0041028C" w:rsidRDefault="00314B17" w:rsidP="00314B17">
      <w:pPr>
        <w:pStyle w:val="Explaination"/>
        <w:rPr>
          <w:rFonts w:ascii="Calibri" w:hAnsi="Calibri"/>
        </w:rPr>
      </w:pPr>
    </w:p>
    <w:p w:rsidR="00314B17" w:rsidRPr="0041028C" w:rsidRDefault="00314B17" w:rsidP="00D7117A">
      <w:pPr>
        <w:pStyle w:val="ItemsunderSTEPS"/>
        <w:numPr>
          <w:ilvl w:val="0"/>
          <w:numId w:val="6"/>
        </w:numPr>
        <w:rPr>
          <w:rFonts w:ascii="Calibri" w:hAnsi="Calibri"/>
          <w:sz w:val="24"/>
          <w:szCs w:val="24"/>
        </w:rPr>
      </w:pPr>
      <w:r w:rsidRPr="0041028C">
        <w:rPr>
          <w:rFonts w:ascii="Calibri" w:hAnsi="Calibri"/>
          <w:sz w:val="24"/>
          <w:szCs w:val="24"/>
        </w:rPr>
        <w:t>Zoom or pan so that Western Europe is in your full view.</w:t>
      </w:r>
    </w:p>
    <w:p w:rsidR="00314B17" w:rsidRDefault="00314B17" w:rsidP="00314B17">
      <w:pPr>
        <w:pStyle w:val="Question"/>
        <w:ind w:left="360" w:firstLine="0"/>
        <w:rPr>
          <w:b w:val="0"/>
        </w:rPr>
      </w:pPr>
    </w:p>
    <w:p w:rsidR="00C3330B" w:rsidRPr="002A4DBC" w:rsidRDefault="00314B17" w:rsidP="0041028C">
      <w:pPr>
        <w:pStyle w:val="Questions"/>
      </w:pPr>
      <w:r w:rsidRPr="00314B17">
        <w:t xml:space="preserve">Q4:  Name three landlocked countries in Western Europe. Use the Identify tool if you don’t know the name of a specific country (remember to </w:t>
      </w:r>
      <w:r>
        <w:t>have</w:t>
      </w:r>
      <w:r w:rsidR="0041028C">
        <w:t xml:space="preserve"> Country Boundaries</w:t>
      </w:r>
      <w:r w:rsidRPr="00314B17">
        <w:t xml:space="preserve"> 2007 </w:t>
      </w:r>
      <w:r>
        <w:t>turned on</w:t>
      </w:r>
      <w:r w:rsidR="00E85D2B">
        <w:t>)</w:t>
      </w:r>
    </w:p>
    <w:p w:rsidR="00A164DE" w:rsidRPr="002A4DBC" w:rsidRDefault="00A7502B" w:rsidP="00C9110A">
      <w:pPr>
        <w:pStyle w:val="Task"/>
      </w:pPr>
      <w:r w:rsidRPr="002A4DBC">
        <w:lastRenderedPageBreak/>
        <w:t>Task</w:t>
      </w:r>
      <w:r w:rsidR="009A756E" w:rsidRPr="002A4DBC">
        <w:t xml:space="preserve"> 4: </w:t>
      </w:r>
      <w:r w:rsidR="00314B17" w:rsidRPr="0006673E">
        <w:t>Explore geometric boundaries</w:t>
      </w:r>
    </w:p>
    <w:p w:rsidR="008938F4" w:rsidRDefault="008938F4" w:rsidP="002A4DBC"/>
    <w:p w:rsidR="00951C5C" w:rsidRPr="00951C5C" w:rsidRDefault="00951C5C" w:rsidP="00951C5C">
      <w:r w:rsidRPr="00951C5C">
        <w:t xml:space="preserve">Another type of boundary is a </w:t>
      </w:r>
      <w:r w:rsidRPr="00465C1E">
        <w:rPr>
          <w:b/>
          <w:u w:val="single"/>
        </w:rPr>
        <w:t>geometric boundary.</w:t>
      </w:r>
      <w:r w:rsidRPr="00951C5C">
        <w:t xml:space="preserve"> </w:t>
      </w:r>
      <w:r w:rsidRPr="00707724">
        <w:rPr>
          <w:b/>
          <w:u w:val="single"/>
        </w:rPr>
        <w:t>Geometric boundaries</w:t>
      </w:r>
      <w:r w:rsidRPr="00951C5C">
        <w:t xml:space="preserve"> consist of straight lines that do not correspond to physical features on the earth’s surface.</w:t>
      </w:r>
    </w:p>
    <w:p w:rsidR="00951C5C" w:rsidRPr="002A4DBC" w:rsidRDefault="00951C5C" w:rsidP="002A4DBC"/>
    <w:p w:rsidR="00951C5C" w:rsidRDefault="00951C5C" w:rsidP="00D7117A">
      <w:pPr>
        <w:pStyle w:val="ListParagraph"/>
        <w:numPr>
          <w:ilvl w:val="0"/>
          <w:numId w:val="6"/>
        </w:numPr>
        <w:rPr>
          <w:rFonts w:cs="Calibri"/>
        </w:rPr>
      </w:pPr>
      <w:r>
        <w:rPr>
          <w:rFonts w:cs="Calibri"/>
        </w:rPr>
        <w:t>Zoom and pan so you can see the entire map in the map view.</w:t>
      </w:r>
    </w:p>
    <w:p w:rsidR="00951C5C" w:rsidRDefault="00951C5C" w:rsidP="00951C5C">
      <w:pPr>
        <w:pStyle w:val="ListParagraph"/>
        <w:rPr>
          <w:rFonts w:cs="Calibri"/>
        </w:rPr>
      </w:pPr>
    </w:p>
    <w:p w:rsidR="00951C5C" w:rsidRPr="00951C5C" w:rsidRDefault="00951C5C" w:rsidP="00D7117A">
      <w:pPr>
        <w:pStyle w:val="ListParagraph"/>
        <w:numPr>
          <w:ilvl w:val="0"/>
          <w:numId w:val="6"/>
        </w:numPr>
        <w:rPr>
          <w:rFonts w:cs="Calibri"/>
        </w:rPr>
      </w:pPr>
      <w:r>
        <w:rPr>
          <w:rFonts w:cs="Calibri"/>
        </w:rPr>
        <w:t>Pan so that Africa is in the middle and then zoom in on Africa.</w:t>
      </w:r>
    </w:p>
    <w:p w:rsidR="003D0265" w:rsidRDefault="003D0265" w:rsidP="002A4DBC"/>
    <w:p w:rsidR="00951C5C" w:rsidRDefault="00951C5C" w:rsidP="00951C5C">
      <w:pPr>
        <w:pStyle w:val="Explaination"/>
        <w:rPr>
          <w:rFonts w:ascii="Calibri" w:hAnsi="Calibri"/>
        </w:rPr>
      </w:pPr>
      <w:r w:rsidRPr="00951C5C">
        <w:rPr>
          <w:rFonts w:ascii="Calibri" w:hAnsi="Calibri"/>
        </w:rPr>
        <w:t>You see many rivers that overlap boundaries throughout the African continent.</w:t>
      </w:r>
    </w:p>
    <w:p w:rsidR="00951C5C" w:rsidRPr="00951C5C" w:rsidRDefault="00951C5C" w:rsidP="00951C5C"/>
    <w:p w:rsidR="00951C5C" w:rsidRPr="00465C1E" w:rsidRDefault="00951C5C" w:rsidP="00D7117A">
      <w:pPr>
        <w:pStyle w:val="ListParagraph"/>
        <w:numPr>
          <w:ilvl w:val="0"/>
          <w:numId w:val="6"/>
        </w:numPr>
        <w:rPr>
          <w:i/>
        </w:rPr>
      </w:pPr>
      <w:r w:rsidRPr="00951C5C">
        <w:t>Look at the map and locate countries with a shared geometric boundary.</w:t>
      </w:r>
      <w:r w:rsidR="00465C1E">
        <w:t xml:space="preserve"> </w:t>
      </w:r>
      <w:r w:rsidR="00465C1E" w:rsidRPr="0041028C">
        <w:rPr>
          <w:i/>
          <w:u w:val="single"/>
        </w:rPr>
        <w:t>See definition above</w:t>
      </w:r>
      <w:r w:rsidR="00465C1E" w:rsidRPr="00465C1E">
        <w:rPr>
          <w:i/>
        </w:rPr>
        <w:t xml:space="preserve">.  </w:t>
      </w:r>
      <w:r w:rsidR="00884E88" w:rsidRPr="00884E88">
        <w:t>Where don’t you see geometric boundaries?</w:t>
      </w:r>
      <w:r w:rsidR="00884E88">
        <w:rPr>
          <w:i/>
        </w:rPr>
        <w:t xml:space="preserve"> </w:t>
      </w:r>
    </w:p>
    <w:p w:rsidR="00951C5C" w:rsidRDefault="00951C5C" w:rsidP="00951C5C">
      <w:pPr>
        <w:pStyle w:val="ListParagraph"/>
      </w:pPr>
    </w:p>
    <w:p w:rsidR="00951C5C" w:rsidRDefault="00951C5C" w:rsidP="00D7117A">
      <w:pPr>
        <w:pStyle w:val="ListParagraph"/>
        <w:numPr>
          <w:ilvl w:val="0"/>
          <w:numId w:val="6"/>
        </w:numPr>
      </w:pPr>
      <w:r>
        <w:t>Click on the countries to view the information about those countries.</w:t>
      </w:r>
    </w:p>
    <w:p w:rsidR="00951C5C" w:rsidRPr="00951C5C" w:rsidRDefault="00951C5C" w:rsidP="00951C5C"/>
    <w:p w:rsidR="00C30C45" w:rsidRPr="00C30C45" w:rsidRDefault="00C30C45" w:rsidP="002A4DBC"/>
    <w:p w:rsidR="00A164DE" w:rsidRPr="00C30C45" w:rsidRDefault="00951C5C" w:rsidP="00C9110A">
      <w:pPr>
        <w:pStyle w:val="Questions"/>
        <w:rPr>
          <w:szCs w:val="24"/>
        </w:rPr>
      </w:pPr>
      <w:r>
        <w:rPr>
          <w:szCs w:val="24"/>
        </w:rPr>
        <w:t xml:space="preserve">Q5:  </w:t>
      </w:r>
      <w:r w:rsidRPr="00E40F8F">
        <w:rPr>
          <w:rFonts w:cs="Times New Roman"/>
        </w:rPr>
        <w:t>List three pairs of countries with a shared geometric boundary.</w:t>
      </w:r>
    </w:p>
    <w:p w:rsidR="008938F4" w:rsidRPr="00C30C45" w:rsidRDefault="008938F4" w:rsidP="00C9110A">
      <w:pPr>
        <w:pStyle w:val="Questions"/>
        <w:numPr>
          <w:ilvl w:val="0"/>
          <w:numId w:val="0"/>
        </w:numPr>
        <w:ind w:left="720"/>
        <w:rPr>
          <w:szCs w:val="24"/>
        </w:rPr>
      </w:pPr>
    </w:p>
    <w:p w:rsidR="00C3330B" w:rsidRPr="0041028C" w:rsidRDefault="00C3330B" w:rsidP="002A4DBC">
      <w:pPr>
        <w:rPr>
          <w:sz w:val="28"/>
        </w:rPr>
      </w:pPr>
    </w:p>
    <w:p w:rsidR="00A164DE" w:rsidRPr="0041028C" w:rsidRDefault="00A7502B" w:rsidP="00C9110A">
      <w:pPr>
        <w:pStyle w:val="Task"/>
        <w:rPr>
          <w:szCs w:val="24"/>
        </w:rPr>
      </w:pPr>
      <w:r w:rsidRPr="0041028C">
        <w:rPr>
          <w:szCs w:val="24"/>
        </w:rPr>
        <w:t>Task</w:t>
      </w:r>
      <w:r w:rsidR="009A756E" w:rsidRPr="0041028C">
        <w:rPr>
          <w:szCs w:val="24"/>
        </w:rPr>
        <w:t xml:space="preserve"> </w:t>
      </w:r>
      <w:r w:rsidR="006D71C2" w:rsidRPr="0041028C">
        <w:rPr>
          <w:szCs w:val="24"/>
        </w:rPr>
        <w:t>5</w:t>
      </w:r>
      <w:r w:rsidR="009A756E" w:rsidRPr="0041028C">
        <w:rPr>
          <w:szCs w:val="24"/>
        </w:rPr>
        <w:t xml:space="preserve">: </w:t>
      </w:r>
      <w:r w:rsidR="00951C5C" w:rsidRPr="0041028C">
        <w:rPr>
          <w:szCs w:val="24"/>
        </w:rPr>
        <w:t>Explore anthropographic boundaries based on language and religion</w:t>
      </w:r>
    </w:p>
    <w:p w:rsidR="0016064C" w:rsidRPr="0041028C" w:rsidRDefault="0016064C" w:rsidP="00C3330B"/>
    <w:p w:rsidR="00951C5C" w:rsidRPr="0041028C" w:rsidRDefault="00951C5C" w:rsidP="00951C5C">
      <w:r w:rsidRPr="0041028C">
        <w:t xml:space="preserve">A third type of boundary is </w:t>
      </w:r>
      <w:r w:rsidRPr="0041028C">
        <w:rPr>
          <w:b/>
          <w:u w:val="single"/>
        </w:rPr>
        <w:t>anthropographic. Anthropographic</w:t>
      </w:r>
      <w:r w:rsidRPr="0041028C">
        <w:t xml:space="preserve"> </w:t>
      </w:r>
      <w:r w:rsidRPr="0041028C">
        <w:rPr>
          <w:b/>
          <w:u w:val="single"/>
        </w:rPr>
        <w:t>boundaries</w:t>
      </w:r>
      <w:r w:rsidRPr="0041028C">
        <w:t xml:space="preserve"> are based on societal characteristics such as language, religion, or ethnicity.</w:t>
      </w:r>
    </w:p>
    <w:p w:rsidR="00941204" w:rsidRPr="0041028C" w:rsidRDefault="00941204" w:rsidP="00941204"/>
    <w:p w:rsidR="00C70CCD" w:rsidRPr="0041028C" w:rsidRDefault="00951C5C" w:rsidP="00D7117A">
      <w:pPr>
        <w:pStyle w:val="ListParagraph"/>
        <w:numPr>
          <w:ilvl w:val="0"/>
          <w:numId w:val="6"/>
        </w:numPr>
        <w:rPr>
          <w:szCs w:val="24"/>
        </w:rPr>
      </w:pPr>
      <w:r w:rsidRPr="0041028C">
        <w:rPr>
          <w:szCs w:val="24"/>
        </w:rPr>
        <w:t xml:space="preserve">Turn </w:t>
      </w:r>
      <w:r w:rsidR="0041028C" w:rsidRPr="0041028C">
        <w:rPr>
          <w:szCs w:val="24"/>
        </w:rPr>
        <w:t>off Rivers, Lakes, and Country Boundaries</w:t>
      </w:r>
      <w:r w:rsidRPr="0041028C">
        <w:rPr>
          <w:szCs w:val="24"/>
        </w:rPr>
        <w:t xml:space="preserve"> 2007.</w:t>
      </w:r>
    </w:p>
    <w:p w:rsidR="00625049" w:rsidRPr="0041028C" w:rsidRDefault="00625049" w:rsidP="00625049">
      <w:pPr>
        <w:pStyle w:val="ListParagraph"/>
        <w:rPr>
          <w:szCs w:val="24"/>
        </w:rPr>
      </w:pPr>
    </w:p>
    <w:p w:rsidR="00625049" w:rsidRPr="0041028C" w:rsidRDefault="00625049" w:rsidP="00D7117A">
      <w:pPr>
        <w:pStyle w:val="ItemsunderSTEPS"/>
        <w:numPr>
          <w:ilvl w:val="0"/>
          <w:numId w:val="6"/>
        </w:numPr>
        <w:rPr>
          <w:rFonts w:ascii="Calibri" w:hAnsi="Calibri"/>
          <w:sz w:val="24"/>
          <w:szCs w:val="24"/>
        </w:rPr>
      </w:pPr>
      <w:r w:rsidRPr="0041028C">
        <w:rPr>
          <w:rFonts w:ascii="Calibri" w:hAnsi="Calibri"/>
          <w:sz w:val="24"/>
          <w:szCs w:val="24"/>
        </w:rPr>
        <w:t>Turn on the Language</w:t>
      </w:r>
      <w:r w:rsidR="00707724">
        <w:rPr>
          <w:rFonts w:ascii="Calibri" w:hAnsi="Calibri"/>
          <w:sz w:val="24"/>
          <w:szCs w:val="24"/>
        </w:rPr>
        <w:t>s</w:t>
      </w:r>
      <w:r w:rsidRPr="0041028C">
        <w:rPr>
          <w:rFonts w:ascii="Calibri" w:hAnsi="Calibri"/>
          <w:sz w:val="24"/>
          <w:szCs w:val="24"/>
        </w:rPr>
        <w:t xml:space="preserve"> layer. </w:t>
      </w:r>
    </w:p>
    <w:p w:rsidR="00625049" w:rsidRPr="0041028C" w:rsidRDefault="00625049" w:rsidP="00625049">
      <w:pPr>
        <w:pStyle w:val="ItemsunderSTEPS"/>
        <w:numPr>
          <w:ilvl w:val="0"/>
          <w:numId w:val="0"/>
        </w:numPr>
        <w:rPr>
          <w:rFonts w:ascii="Calibri" w:hAnsi="Calibri"/>
          <w:sz w:val="24"/>
          <w:szCs w:val="24"/>
        </w:rPr>
      </w:pPr>
    </w:p>
    <w:p w:rsidR="00625049" w:rsidRPr="0041028C" w:rsidRDefault="00625049" w:rsidP="00D7117A">
      <w:pPr>
        <w:pStyle w:val="ItemsunderSTEPS"/>
        <w:numPr>
          <w:ilvl w:val="0"/>
          <w:numId w:val="6"/>
        </w:numPr>
        <w:rPr>
          <w:rFonts w:ascii="Calibri" w:hAnsi="Calibri"/>
          <w:sz w:val="24"/>
          <w:szCs w:val="24"/>
        </w:rPr>
      </w:pPr>
      <w:r w:rsidRPr="0041028C">
        <w:rPr>
          <w:rFonts w:ascii="Calibri" w:hAnsi="Calibri"/>
          <w:sz w:val="24"/>
          <w:szCs w:val="24"/>
        </w:rPr>
        <w:t>Hover on the word Language</w:t>
      </w:r>
      <w:r w:rsidR="00707724">
        <w:rPr>
          <w:rFonts w:ascii="Calibri" w:hAnsi="Calibri"/>
          <w:sz w:val="24"/>
          <w:szCs w:val="24"/>
        </w:rPr>
        <w:t>s</w:t>
      </w:r>
      <w:r w:rsidRPr="0041028C">
        <w:rPr>
          <w:rFonts w:ascii="Calibri" w:hAnsi="Calibri"/>
          <w:sz w:val="24"/>
          <w:szCs w:val="24"/>
        </w:rPr>
        <w:t xml:space="preserve">, click on the </w:t>
      </w:r>
      <w:r w:rsidR="009D67F2" w:rsidRPr="0041028C">
        <w:rPr>
          <w:rFonts w:ascii="Calibri" w:hAnsi="Calibri"/>
          <w:sz w:val="24"/>
          <w:szCs w:val="24"/>
        </w:rPr>
        <w:t xml:space="preserve">blue dotted line </w:t>
      </w:r>
      <w:r w:rsidRPr="0041028C">
        <w:rPr>
          <w:rFonts w:ascii="Calibri" w:hAnsi="Calibri"/>
          <w:sz w:val="24"/>
          <w:szCs w:val="24"/>
        </w:rPr>
        <w:t xml:space="preserve">to the right, and click </w:t>
      </w:r>
      <w:r w:rsidR="00707724">
        <w:rPr>
          <w:rFonts w:ascii="Calibri" w:hAnsi="Calibri"/>
          <w:sz w:val="24"/>
          <w:szCs w:val="24"/>
        </w:rPr>
        <w:t>on m</w:t>
      </w:r>
      <w:r w:rsidRPr="0041028C">
        <w:rPr>
          <w:rFonts w:ascii="Calibri" w:hAnsi="Calibri"/>
          <w:sz w:val="24"/>
          <w:szCs w:val="24"/>
        </w:rPr>
        <w:t xml:space="preserve">ove down. Continue moving the Language </w:t>
      </w:r>
      <w:r w:rsidR="008A1338" w:rsidRPr="0041028C">
        <w:rPr>
          <w:rFonts w:ascii="Calibri" w:hAnsi="Calibri"/>
          <w:sz w:val="24"/>
          <w:szCs w:val="24"/>
        </w:rPr>
        <w:t xml:space="preserve">layer </w:t>
      </w:r>
      <w:r w:rsidRPr="0041028C">
        <w:rPr>
          <w:rFonts w:ascii="Calibri" w:hAnsi="Calibri"/>
          <w:sz w:val="24"/>
          <w:szCs w:val="24"/>
        </w:rPr>
        <w:t>down</w:t>
      </w:r>
      <w:r w:rsidR="0041028C">
        <w:rPr>
          <w:rFonts w:ascii="Calibri" w:hAnsi="Calibri"/>
          <w:sz w:val="24"/>
          <w:szCs w:val="24"/>
        </w:rPr>
        <w:t xml:space="preserve"> until it is below the Country Boundaries</w:t>
      </w:r>
      <w:r w:rsidRPr="0041028C">
        <w:rPr>
          <w:rFonts w:ascii="Calibri" w:hAnsi="Calibri"/>
          <w:sz w:val="24"/>
          <w:szCs w:val="24"/>
        </w:rPr>
        <w:t xml:space="preserve"> 2007 layer.</w:t>
      </w:r>
    </w:p>
    <w:p w:rsidR="00625049" w:rsidRPr="0041028C" w:rsidRDefault="00625049" w:rsidP="00625049">
      <w:pPr>
        <w:pStyle w:val="ItemsunderSTEPS"/>
        <w:numPr>
          <w:ilvl w:val="0"/>
          <w:numId w:val="0"/>
        </w:numPr>
        <w:rPr>
          <w:rFonts w:ascii="Calibri" w:hAnsi="Calibri"/>
          <w:sz w:val="24"/>
          <w:szCs w:val="24"/>
        </w:rPr>
      </w:pPr>
    </w:p>
    <w:p w:rsidR="00625049" w:rsidRPr="0041028C" w:rsidRDefault="00625049" w:rsidP="00D7117A">
      <w:pPr>
        <w:pStyle w:val="ItemsunderSTEPS"/>
        <w:numPr>
          <w:ilvl w:val="0"/>
          <w:numId w:val="6"/>
        </w:numPr>
        <w:rPr>
          <w:rFonts w:ascii="Calibri" w:hAnsi="Calibri"/>
          <w:sz w:val="24"/>
          <w:szCs w:val="24"/>
        </w:rPr>
      </w:pPr>
      <w:r w:rsidRPr="0041028C">
        <w:rPr>
          <w:rFonts w:ascii="Calibri" w:hAnsi="Calibri"/>
          <w:sz w:val="24"/>
          <w:szCs w:val="24"/>
        </w:rPr>
        <w:t>Click on the word Language</w:t>
      </w:r>
      <w:r w:rsidR="00707724">
        <w:rPr>
          <w:rFonts w:ascii="Calibri" w:hAnsi="Calibri"/>
          <w:sz w:val="24"/>
          <w:szCs w:val="24"/>
        </w:rPr>
        <w:t>s</w:t>
      </w:r>
      <w:r w:rsidRPr="0041028C">
        <w:rPr>
          <w:rFonts w:ascii="Calibri" w:hAnsi="Calibri"/>
          <w:sz w:val="24"/>
          <w:szCs w:val="24"/>
        </w:rPr>
        <w:t xml:space="preserve"> (shows as a blue link) to expand the legend. The distribution of major language groups in the world is displayed.</w:t>
      </w:r>
    </w:p>
    <w:p w:rsidR="00625049" w:rsidRPr="0041028C" w:rsidRDefault="00625049" w:rsidP="00625049">
      <w:pPr>
        <w:pStyle w:val="ItemsunderSTEPS"/>
        <w:numPr>
          <w:ilvl w:val="0"/>
          <w:numId w:val="0"/>
        </w:numPr>
        <w:ind w:left="720"/>
        <w:rPr>
          <w:rFonts w:ascii="Calibri" w:hAnsi="Calibri"/>
          <w:sz w:val="24"/>
          <w:szCs w:val="24"/>
        </w:rPr>
      </w:pPr>
    </w:p>
    <w:p w:rsidR="00625049" w:rsidRPr="0041028C" w:rsidRDefault="00884E88" w:rsidP="00D7117A">
      <w:pPr>
        <w:pStyle w:val="ItemsunderSTEPS"/>
        <w:numPr>
          <w:ilvl w:val="0"/>
          <w:numId w:val="6"/>
        </w:numPr>
        <w:rPr>
          <w:rFonts w:ascii="Calibri" w:hAnsi="Calibri"/>
          <w:sz w:val="24"/>
          <w:szCs w:val="24"/>
        </w:rPr>
      </w:pPr>
      <w:r w:rsidRPr="0041028C">
        <w:rPr>
          <w:rFonts w:ascii="Calibri" w:hAnsi="Calibri"/>
          <w:sz w:val="24"/>
          <w:szCs w:val="24"/>
        </w:rPr>
        <w:t>Pan out and observe the</w:t>
      </w:r>
      <w:r w:rsidR="00625049" w:rsidRPr="0041028C">
        <w:rPr>
          <w:rFonts w:ascii="Calibri" w:hAnsi="Calibri"/>
          <w:sz w:val="24"/>
          <w:szCs w:val="24"/>
        </w:rPr>
        <w:t xml:space="preserve"> boundaries based on language.</w:t>
      </w:r>
    </w:p>
    <w:p w:rsidR="00625049" w:rsidRPr="0041028C" w:rsidRDefault="00625049" w:rsidP="00625049">
      <w:pPr>
        <w:autoSpaceDE w:val="0"/>
        <w:autoSpaceDN w:val="0"/>
        <w:adjustRightInd w:val="0"/>
        <w:ind w:left="270" w:hanging="270"/>
        <w:rPr>
          <w:rFonts w:cs="Times New Roman"/>
        </w:rPr>
      </w:pPr>
    </w:p>
    <w:p w:rsidR="00625049" w:rsidRPr="0041028C" w:rsidRDefault="00625049" w:rsidP="00625049">
      <w:pPr>
        <w:pStyle w:val="Questions"/>
        <w:rPr>
          <w:szCs w:val="24"/>
        </w:rPr>
      </w:pPr>
      <w:r w:rsidRPr="0041028C">
        <w:rPr>
          <w:szCs w:val="24"/>
        </w:rPr>
        <w:t>Q</w:t>
      </w:r>
      <w:r w:rsidR="00336B7A" w:rsidRPr="0041028C">
        <w:rPr>
          <w:szCs w:val="24"/>
        </w:rPr>
        <w:t>6</w:t>
      </w:r>
      <w:r w:rsidRPr="0041028C">
        <w:rPr>
          <w:szCs w:val="24"/>
        </w:rPr>
        <w:t xml:space="preserve">:  Click on the color on the map representing the principal language </w:t>
      </w:r>
      <w:r w:rsidR="009D67F2" w:rsidRPr="0041028C">
        <w:rPr>
          <w:szCs w:val="24"/>
        </w:rPr>
        <w:t>family</w:t>
      </w:r>
      <w:r w:rsidRPr="0041028C">
        <w:rPr>
          <w:szCs w:val="24"/>
        </w:rPr>
        <w:t xml:space="preserve"> in South America and Western Europe. Write these on your answer sheet.</w:t>
      </w:r>
    </w:p>
    <w:p w:rsidR="00625049" w:rsidRPr="0041028C" w:rsidRDefault="00625049" w:rsidP="00625049">
      <w:pPr>
        <w:autoSpaceDE w:val="0"/>
        <w:autoSpaceDN w:val="0"/>
        <w:adjustRightInd w:val="0"/>
        <w:rPr>
          <w:rFonts w:cs="Times New Roman"/>
        </w:rPr>
      </w:pPr>
    </w:p>
    <w:p w:rsidR="00625049" w:rsidRPr="00707724" w:rsidRDefault="00625049" w:rsidP="00707724">
      <w:pPr>
        <w:pStyle w:val="ItemsunderSTEPS"/>
        <w:numPr>
          <w:ilvl w:val="0"/>
          <w:numId w:val="6"/>
        </w:numPr>
        <w:rPr>
          <w:rFonts w:ascii="Calibri" w:hAnsi="Calibri"/>
          <w:sz w:val="24"/>
          <w:szCs w:val="24"/>
        </w:rPr>
      </w:pPr>
      <w:r w:rsidRPr="0041028C">
        <w:rPr>
          <w:rFonts w:ascii="Calibri" w:hAnsi="Calibri"/>
          <w:sz w:val="24"/>
          <w:szCs w:val="24"/>
        </w:rPr>
        <w:t xml:space="preserve">Turn on </w:t>
      </w:r>
      <w:r w:rsidR="009D67F2" w:rsidRPr="0041028C">
        <w:rPr>
          <w:rFonts w:ascii="Calibri" w:hAnsi="Calibri"/>
          <w:sz w:val="24"/>
          <w:szCs w:val="24"/>
        </w:rPr>
        <w:t>Country Boundaries 2007</w:t>
      </w:r>
      <w:r w:rsidR="0041028C">
        <w:rPr>
          <w:rFonts w:ascii="Calibri" w:hAnsi="Calibri"/>
          <w:sz w:val="24"/>
          <w:szCs w:val="24"/>
        </w:rPr>
        <w:t xml:space="preserve"> layer</w:t>
      </w:r>
      <w:r w:rsidRPr="0041028C">
        <w:rPr>
          <w:rFonts w:ascii="Calibri" w:hAnsi="Calibri"/>
          <w:sz w:val="24"/>
          <w:szCs w:val="24"/>
        </w:rPr>
        <w:t>.</w:t>
      </w:r>
    </w:p>
    <w:p w:rsidR="00625049" w:rsidRPr="0041028C" w:rsidRDefault="00FC258E" w:rsidP="00E85D2B">
      <w:pPr>
        <w:pStyle w:val="Questions"/>
        <w:rPr>
          <w:szCs w:val="24"/>
        </w:rPr>
      </w:pPr>
      <w:r w:rsidRPr="0041028C">
        <w:rPr>
          <w:szCs w:val="24"/>
        </w:rPr>
        <w:lastRenderedPageBreak/>
        <w:t>Q</w:t>
      </w:r>
      <w:r w:rsidR="00336B7A" w:rsidRPr="0041028C">
        <w:rPr>
          <w:szCs w:val="24"/>
        </w:rPr>
        <w:t>7</w:t>
      </w:r>
      <w:r w:rsidRPr="0041028C">
        <w:rPr>
          <w:szCs w:val="24"/>
        </w:rPr>
        <w:t xml:space="preserve">:  </w:t>
      </w:r>
      <w:r w:rsidR="00625049" w:rsidRPr="0041028C">
        <w:rPr>
          <w:szCs w:val="24"/>
        </w:rPr>
        <w:t xml:space="preserve">Pan and </w:t>
      </w:r>
      <w:r w:rsidRPr="0041028C">
        <w:rPr>
          <w:szCs w:val="24"/>
        </w:rPr>
        <w:t>z</w:t>
      </w:r>
      <w:r w:rsidR="00625049" w:rsidRPr="0041028C">
        <w:rPr>
          <w:szCs w:val="24"/>
        </w:rPr>
        <w:t>oom to locate countries separated by an anthropographic boundary based on language. List three pairs of such countries on the answer sheet.</w:t>
      </w:r>
    </w:p>
    <w:p w:rsidR="0041028C" w:rsidRPr="0041028C" w:rsidRDefault="0041028C" w:rsidP="0041028C">
      <w:pPr>
        <w:pStyle w:val="Questions"/>
        <w:numPr>
          <w:ilvl w:val="0"/>
          <w:numId w:val="0"/>
        </w:numPr>
        <w:ind w:left="720"/>
        <w:rPr>
          <w:szCs w:val="24"/>
        </w:rPr>
      </w:pPr>
    </w:p>
    <w:p w:rsidR="00625049" w:rsidRPr="0041028C" w:rsidRDefault="00FC258E" w:rsidP="00D7117A">
      <w:pPr>
        <w:pStyle w:val="ItemsunderSTEPS"/>
        <w:numPr>
          <w:ilvl w:val="0"/>
          <w:numId w:val="6"/>
        </w:numPr>
        <w:rPr>
          <w:rFonts w:ascii="Calibri" w:hAnsi="Calibri"/>
        </w:rPr>
      </w:pPr>
      <w:r w:rsidRPr="0041028C">
        <w:rPr>
          <w:rFonts w:ascii="Calibri" w:hAnsi="Calibri"/>
        </w:rPr>
        <w:t>Zoom out until you can see all countries displayed on the map</w:t>
      </w:r>
      <w:r w:rsidR="00625049" w:rsidRPr="0041028C">
        <w:rPr>
          <w:rFonts w:ascii="Calibri" w:hAnsi="Calibri"/>
        </w:rPr>
        <w:t xml:space="preserve">. Turn off </w:t>
      </w:r>
      <w:r w:rsidRPr="0041028C">
        <w:rPr>
          <w:rFonts w:ascii="Calibri" w:hAnsi="Calibri"/>
        </w:rPr>
        <w:t xml:space="preserve">the </w:t>
      </w:r>
      <w:r w:rsidR="0041028C">
        <w:rPr>
          <w:rFonts w:ascii="Calibri" w:hAnsi="Calibri"/>
        </w:rPr>
        <w:t>Country Boundaries 2007</w:t>
      </w:r>
      <w:r w:rsidR="00625049" w:rsidRPr="0041028C">
        <w:rPr>
          <w:rFonts w:ascii="Calibri" w:hAnsi="Calibri"/>
        </w:rPr>
        <w:t xml:space="preserve"> and Language</w:t>
      </w:r>
      <w:r w:rsidRPr="0041028C">
        <w:rPr>
          <w:rFonts w:ascii="Calibri" w:hAnsi="Calibri"/>
        </w:rPr>
        <w:t xml:space="preserve"> layers</w:t>
      </w:r>
      <w:r w:rsidR="00625049" w:rsidRPr="0041028C">
        <w:rPr>
          <w:rFonts w:ascii="Calibri" w:hAnsi="Calibri"/>
        </w:rPr>
        <w:t xml:space="preserve">. Click on the </w:t>
      </w:r>
      <w:r w:rsidR="008A1338" w:rsidRPr="0041028C">
        <w:rPr>
          <w:rFonts w:ascii="Calibri" w:hAnsi="Calibri"/>
        </w:rPr>
        <w:t>word Language</w:t>
      </w:r>
      <w:r w:rsidR="0041028C">
        <w:rPr>
          <w:rFonts w:ascii="Calibri" w:hAnsi="Calibri"/>
        </w:rPr>
        <w:t>s</w:t>
      </w:r>
      <w:r w:rsidR="00625049" w:rsidRPr="0041028C">
        <w:rPr>
          <w:rFonts w:ascii="Calibri" w:hAnsi="Calibri"/>
        </w:rPr>
        <w:t xml:space="preserve"> to collapse the legend.</w:t>
      </w:r>
    </w:p>
    <w:p w:rsidR="008A1338" w:rsidRPr="0041028C" w:rsidRDefault="008A1338" w:rsidP="008A1338">
      <w:pPr>
        <w:pStyle w:val="ItemsunderSTEPS"/>
        <w:numPr>
          <w:ilvl w:val="0"/>
          <w:numId w:val="0"/>
        </w:numPr>
        <w:ind w:left="720"/>
        <w:rPr>
          <w:rFonts w:ascii="Calibri" w:hAnsi="Calibri"/>
        </w:rPr>
      </w:pPr>
    </w:p>
    <w:p w:rsidR="008A1338" w:rsidRPr="0041028C" w:rsidRDefault="008A1338" w:rsidP="00D7117A">
      <w:pPr>
        <w:pStyle w:val="ItemsunderSTEPS"/>
        <w:numPr>
          <w:ilvl w:val="0"/>
          <w:numId w:val="6"/>
        </w:numPr>
        <w:rPr>
          <w:rFonts w:ascii="Calibri" w:hAnsi="Calibri"/>
        </w:rPr>
      </w:pPr>
      <w:r w:rsidRPr="0041028C">
        <w:rPr>
          <w:rFonts w:ascii="Calibri" w:hAnsi="Calibri"/>
        </w:rPr>
        <w:t>Turn on the Religion layer</w:t>
      </w:r>
      <w:r w:rsidR="0041028C">
        <w:rPr>
          <w:rFonts w:ascii="Calibri" w:hAnsi="Calibri"/>
        </w:rPr>
        <w:t xml:space="preserve"> by placing a check in the box to the left of the word Religions.  </w:t>
      </w:r>
    </w:p>
    <w:p w:rsidR="008A1338" w:rsidRPr="0041028C" w:rsidRDefault="008A1338" w:rsidP="008A1338">
      <w:pPr>
        <w:pStyle w:val="ItemsunderSTEPS"/>
        <w:numPr>
          <w:ilvl w:val="0"/>
          <w:numId w:val="0"/>
        </w:numPr>
        <w:ind w:left="720"/>
        <w:rPr>
          <w:rFonts w:ascii="Calibri" w:hAnsi="Calibri"/>
        </w:rPr>
      </w:pPr>
    </w:p>
    <w:p w:rsidR="008A1338" w:rsidRPr="0041028C" w:rsidRDefault="0041028C" w:rsidP="00D7117A">
      <w:pPr>
        <w:pStyle w:val="ItemsunderSTEPS"/>
        <w:numPr>
          <w:ilvl w:val="0"/>
          <w:numId w:val="6"/>
        </w:numPr>
        <w:rPr>
          <w:rFonts w:ascii="Calibri" w:hAnsi="Calibri"/>
        </w:rPr>
      </w:pPr>
      <w:r>
        <w:rPr>
          <w:rFonts w:ascii="Calibri" w:hAnsi="Calibri"/>
        </w:rPr>
        <w:t xml:space="preserve">Hover on the word </w:t>
      </w:r>
      <w:r w:rsidR="008A1338" w:rsidRPr="0041028C">
        <w:rPr>
          <w:rFonts w:ascii="Calibri" w:hAnsi="Calibri"/>
        </w:rPr>
        <w:t>Religion</w:t>
      </w:r>
      <w:r>
        <w:rPr>
          <w:rFonts w:ascii="Calibri" w:hAnsi="Calibri"/>
        </w:rPr>
        <w:t>s</w:t>
      </w:r>
      <w:r w:rsidR="008A1338" w:rsidRPr="0041028C">
        <w:rPr>
          <w:rFonts w:ascii="Calibri" w:hAnsi="Calibri"/>
        </w:rPr>
        <w:t xml:space="preserve">, click on the </w:t>
      </w:r>
      <w:r w:rsidR="009D67F2" w:rsidRPr="0041028C">
        <w:rPr>
          <w:rFonts w:ascii="Calibri" w:hAnsi="Calibri"/>
        </w:rPr>
        <w:t>blue dotted line</w:t>
      </w:r>
      <w:r w:rsidR="008A1338" w:rsidRPr="0041028C">
        <w:rPr>
          <w:rFonts w:ascii="Calibri" w:hAnsi="Calibri"/>
        </w:rPr>
        <w:t xml:space="preserve"> to the right, and click </w:t>
      </w:r>
      <w:r w:rsidR="00707724">
        <w:rPr>
          <w:rFonts w:ascii="Calibri" w:hAnsi="Calibri"/>
        </w:rPr>
        <w:t>on m</w:t>
      </w:r>
      <w:r w:rsidR="008A1338" w:rsidRPr="0041028C">
        <w:rPr>
          <w:rFonts w:ascii="Calibri" w:hAnsi="Calibri"/>
        </w:rPr>
        <w:t xml:space="preserve">ove down. Continue moving the Religion layer down until it is below the </w:t>
      </w:r>
      <w:r w:rsidR="00707724">
        <w:rPr>
          <w:rFonts w:ascii="Calibri" w:hAnsi="Calibri"/>
        </w:rPr>
        <w:t>Country Boundaries 2007</w:t>
      </w:r>
      <w:r w:rsidR="008A1338" w:rsidRPr="0041028C">
        <w:rPr>
          <w:rFonts w:ascii="Calibri" w:hAnsi="Calibri"/>
        </w:rPr>
        <w:t xml:space="preserve"> layer.</w:t>
      </w:r>
    </w:p>
    <w:p w:rsidR="008A1338" w:rsidRPr="0041028C" w:rsidRDefault="008A1338" w:rsidP="008A1338">
      <w:pPr>
        <w:pStyle w:val="ItemsunderSTEPS"/>
        <w:numPr>
          <w:ilvl w:val="0"/>
          <w:numId w:val="0"/>
        </w:numPr>
        <w:rPr>
          <w:rFonts w:ascii="Calibri" w:hAnsi="Calibri"/>
        </w:rPr>
      </w:pPr>
    </w:p>
    <w:p w:rsidR="008A1338" w:rsidRPr="0041028C" w:rsidRDefault="008A1338" w:rsidP="00D7117A">
      <w:pPr>
        <w:pStyle w:val="ItemsunderSTEPS"/>
        <w:numPr>
          <w:ilvl w:val="0"/>
          <w:numId w:val="6"/>
        </w:numPr>
        <w:rPr>
          <w:rFonts w:ascii="Calibri" w:hAnsi="Calibri"/>
        </w:rPr>
      </w:pPr>
      <w:r w:rsidRPr="0041028C">
        <w:rPr>
          <w:rFonts w:ascii="Calibri" w:hAnsi="Calibri"/>
        </w:rPr>
        <w:t>Click on the Religion</w:t>
      </w:r>
      <w:r w:rsidR="0041028C">
        <w:rPr>
          <w:rFonts w:ascii="Calibri" w:hAnsi="Calibri"/>
        </w:rPr>
        <w:t>s layer</w:t>
      </w:r>
      <w:r w:rsidRPr="0041028C">
        <w:rPr>
          <w:rFonts w:ascii="Calibri" w:hAnsi="Calibri"/>
        </w:rPr>
        <w:t xml:space="preserve"> (shows as a blue link) to expand the legend. The distribution of major religion groups in the world is displayed.</w:t>
      </w:r>
    </w:p>
    <w:p w:rsidR="00625049" w:rsidRPr="0041028C" w:rsidRDefault="00625049" w:rsidP="008A1338">
      <w:pPr>
        <w:pStyle w:val="ItemsunderSTEPS"/>
        <w:numPr>
          <w:ilvl w:val="0"/>
          <w:numId w:val="0"/>
        </w:numPr>
        <w:rPr>
          <w:rFonts w:ascii="Calibri" w:hAnsi="Calibri"/>
        </w:rPr>
      </w:pPr>
    </w:p>
    <w:p w:rsidR="00625049" w:rsidRPr="0041028C" w:rsidRDefault="00625049" w:rsidP="00D7117A">
      <w:pPr>
        <w:pStyle w:val="ItemsunderSTEPS"/>
        <w:numPr>
          <w:ilvl w:val="0"/>
          <w:numId w:val="6"/>
        </w:numPr>
        <w:rPr>
          <w:rFonts w:ascii="Calibri" w:hAnsi="Calibri"/>
        </w:rPr>
      </w:pPr>
      <w:r w:rsidRPr="0041028C">
        <w:rPr>
          <w:rFonts w:ascii="Calibri" w:hAnsi="Calibri"/>
        </w:rPr>
        <w:t>Observe the boundaries based on religion throughout the world.</w:t>
      </w:r>
    </w:p>
    <w:p w:rsidR="00625049" w:rsidRPr="0041028C" w:rsidRDefault="00625049" w:rsidP="00625049">
      <w:pPr>
        <w:autoSpaceDE w:val="0"/>
        <w:autoSpaceDN w:val="0"/>
        <w:adjustRightInd w:val="0"/>
        <w:ind w:left="270" w:hanging="270"/>
        <w:rPr>
          <w:rFonts w:cs="Times New Roman"/>
          <w:sz w:val="20"/>
          <w:szCs w:val="20"/>
        </w:rPr>
      </w:pPr>
    </w:p>
    <w:p w:rsidR="00625049" w:rsidRPr="0041028C" w:rsidRDefault="008A1338" w:rsidP="008A1338">
      <w:pPr>
        <w:pStyle w:val="Questions"/>
        <w:rPr>
          <w:szCs w:val="24"/>
        </w:rPr>
      </w:pPr>
      <w:r w:rsidRPr="0041028C">
        <w:rPr>
          <w:szCs w:val="24"/>
        </w:rPr>
        <w:t>Q</w:t>
      </w:r>
      <w:r w:rsidR="00336B7A" w:rsidRPr="0041028C">
        <w:rPr>
          <w:szCs w:val="24"/>
        </w:rPr>
        <w:t>8</w:t>
      </w:r>
      <w:r w:rsidRPr="0041028C">
        <w:rPr>
          <w:szCs w:val="24"/>
        </w:rPr>
        <w:t xml:space="preserve">:  </w:t>
      </w:r>
      <w:r w:rsidR="00625049" w:rsidRPr="0041028C">
        <w:rPr>
          <w:szCs w:val="24"/>
        </w:rPr>
        <w:t>Use the Identify and Zoom tools to determine the principal religions in North America and Africa. Record them on the answer sheet.</w:t>
      </w:r>
    </w:p>
    <w:p w:rsidR="00625049" w:rsidRPr="0041028C" w:rsidRDefault="00625049" w:rsidP="00625049">
      <w:pPr>
        <w:autoSpaceDE w:val="0"/>
        <w:autoSpaceDN w:val="0"/>
        <w:adjustRightInd w:val="0"/>
        <w:ind w:left="270" w:hanging="270"/>
        <w:rPr>
          <w:rFonts w:cs="Times New Roman"/>
          <w:sz w:val="22"/>
          <w:szCs w:val="22"/>
        </w:rPr>
      </w:pPr>
    </w:p>
    <w:p w:rsidR="00625049" w:rsidRPr="0041028C" w:rsidRDefault="00625049" w:rsidP="00D7117A">
      <w:pPr>
        <w:pStyle w:val="ItemsunderSTEPS"/>
        <w:numPr>
          <w:ilvl w:val="0"/>
          <w:numId w:val="6"/>
        </w:numPr>
        <w:rPr>
          <w:rFonts w:ascii="Calibri" w:hAnsi="Calibri"/>
        </w:rPr>
      </w:pPr>
      <w:r w:rsidRPr="0041028C">
        <w:rPr>
          <w:rFonts w:ascii="Calibri" w:hAnsi="Calibri"/>
        </w:rPr>
        <w:t xml:space="preserve">Turn on </w:t>
      </w:r>
      <w:r w:rsidR="009D67F2" w:rsidRPr="0041028C">
        <w:rPr>
          <w:rFonts w:ascii="Calibri" w:hAnsi="Calibri"/>
        </w:rPr>
        <w:t>Country Boundaries 2007</w:t>
      </w:r>
    </w:p>
    <w:p w:rsidR="00625049" w:rsidRPr="0041028C" w:rsidRDefault="00625049" w:rsidP="00625049">
      <w:pPr>
        <w:pStyle w:val="ListParagraph"/>
      </w:pPr>
    </w:p>
    <w:p w:rsidR="0016064C" w:rsidRPr="0041028C" w:rsidRDefault="008A1338" w:rsidP="00611200">
      <w:pPr>
        <w:pStyle w:val="Questions"/>
        <w:rPr>
          <w:szCs w:val="24"/>
        </w:rPr>
      </w:pPr>
      <w:r w:rsidRPr="0041028C">
        <w:rPr>
          <w:szCs w:val="24"/>
        </w:rPr>
        <w:t>Q</w:t>
      </w:r>
      <w:r w:rsidR="00336B7A" w:rsidRPr="0041028C">
        <w:rPr>
          <w:szCs w:val="24"/>
        </w:rPr>
        <w:t>9</w:t>
      </w:r>
      <w:r w:rsidRPr="0041028C">
        <w:rPr>
          <w:szCs w:val="24"/>
        </w:rPr>
        <w:t>:  Pan and zoom to locate countries separated by an anthropographic boundary based on religion. List three pairs of such countries on the answer sheet.</w:t>
      </w:r>
    </w:p>
    <w:p w:rsidR="009F6F24" w:rsidRPr="0041028C" w:rsidRDefault="009F6F24" w:rsidP="00C9110A">
      <w:pPr>
        <w:pStyle w:val="Task"/>
      </w:pPr>
    </w:p>
    <w:p w:rsidR="00A164DE" w:rsidRPr="0041028C" w:rsidRDefault="00220A47" w:rsidP="00C9110A">
      <w:pPr>
        <w:pStyle w:val="Task"/>
      </w:pPr>
      <w:r w:rsidRPr="0041028C">
        <w:t>Task</w:t>
      </w:r>
      <w:r w:rsidR="009A756E" w:rsidRPr="0041028C">
        <w:t xml:space="preserve"> </w:t>
      </w:r>
      <w:r w:rsidR="002D24A3" w:rsidRPr="0041028C">
        <w:t>6</w:t>
      </w:r>
      <w:r w:rsidR="009A756E" w:rsidRPr="0041028C">
        <w:t xml:space="preserve">: </w:t>
      </w:r>
      <w:r w:rsidR="008A1338" w:rsidRPr="0041028C">
        <w:t>Review physiographic, geometric, and anthropographic boundaries</w:t>
      </w:r>
    </w:p>
    <w:p w:rsidR="00972E4A" w:rsidRPr="0041028C" w:rsidRDefault="00972E4A" w:rsidP="002A4DBC"/>
    <w:p w:rsidR="008A1338" w:rsidRPr="0041028C" w:rsidRDefault="008A1338" w:rsidP="008A1338">
      <w:pPr>
        <w:pStyle w:val="Questions"/>
        <w:rPr>
          <w:szCs w:val="24"/>
          <w:u w:val="single"/>
        </w:rPr>
      </w:pPr>
      <w:r w:rsidRPr="0041028C">
        <w:rPr>
          <w:szCs w:val="24"/>
        </w:rPr>
        <w:t>Q1</w:t>
      </w:r>
      <w:r w:rsidR="00336B7A" w:rsidRPr="0041028C">
        <w:rPr>
          <w:szCs w:val="24"/>
        </w:rPr>
        <w:t>0</w:t>
      </w:r>
      <w:r w:rsidRPr="0041028C">
        <w:rPr>
          <w:szCs w:val="24"/>
        </w:rPr>
        <w:t>:  List additional examples of countries separated by physiographic, geometric, or anthropographic boundaries for each continent in the table on the answer sheet.</w:t>
      </w:r>
      <w:r w:rsidR="00884E88" w:rsidRPr="0041028C">
        <w:rPr>
          <w:szCs w:val="24"/>
        </w:rPr>
        <w:t xml:space="preserve">  </w:t>
      </w:r>
      <w:r w:rsidR="00884E88" w:rsidRPr="0041028C">
        <w:rPr>
          <w:szCs w:val="24"/>
          <w:u w:val="single"/>
        </w:rPr>
        <w:t xml:space="preserve">CHOOSE </w:t>
      </w:r>
      <w:r w:rsidR="00707724">
        <w:rPr>
          <w:szCs w:val="24"/>
          <w:u w:val="single"/>
        </w:rPr>
        <w:t xml:space="preserve">at least </w:t>
      </w:r>
      <w:r w:rsidR="00884E88" w:rsidRPr="0041028C">
        <w:rPr>
          <w:szCs w:val="24"/>
          <w:u w:val="single"/>
        </w:rPr>
        <w:t>5</w:t>
      </w:r>
    </w:p>
    <w:p w:rsidR="00021DA3" w:rsidRDefault="00021DA3" w:rsidP="00021DA3"/>
    <w:p w:rsidR="00707724" w:rsidRPr="00707724" w:rsidRDefault="00A7502B" w:rsidP="00E85D2B">
      <w:pPr>
        <w:pStyle w:val="Task"/>
      </w:pPr>
      <w:r w:rsidRPr="00707724">
        <w:t>Task</w:t>
      </w:r>
      <w:r w:rsidR="009A756E" w:rsidRPr="00707724">
        <w:t xml:space="preserve"> </w:t>
      </w:r>
      <w:r w:rsidR="001E3815" w:rsidRPr="00707724">
        <w:t>7</w:t>
      </w:r>
      <w:r w:rsidR="009A756E" w:rsidRPr="00707724">
        <w:t xml:space="preserve">: </w:t>
      </w:r>
      <w:r w:rsidR="00021DA3" w:rsidRPr="00707724">
        <w:t>Explore the effects of boundary shape, cultural diversity, and access to natural resources</w:t>
      </w:r>
    </w:p>
    <w:p w:rsidR="00973C08" w:rsidRPr="00707724" w:rsidRDefault="00973C08" w:rsidP="00973C08">
      <w:r w:rsidRPr="00707724">
        <w:t>Boundaries define a country’s size and shape, or territorial morphology, which may be related to the cohesiveness of that country</w:t>
      </w:r>
      <w:r w:rsidR="00D7117A" w:rsidRPr="00707724">
        <w:t xml:space="preserve"> (how united it is)</w:t>
      </w:r>
      <w:r w:rsidRPr="00707724">
        <w:t>. Small compact nations or ones that are circular or hexagonal, for example, are likely to be more united than ones that are elongated or fragmented.</w:t>
      </w:r>
    </w:p>
    <w:p w:rsidR="00973C08" w:rsidRPr="00707724" w:rsidRDefault="00973C08" w:rsidP="00973C08"/>
    <w:p w:rsidR="00973C08" w:rsidRPr="00707724" w:rsidRDefault="00973C08" w:rsidP="00D7117A">
      <w:pPr>
        <w:pStyle w:val="ItemsunderSTEPS"/>
        <w:numPr>
          <w:ilvl w:val="0"/>
          <w:numId w:val="6"/>
        </w:numPr>
        <w:rPr>
          <w:rFonts w:ascii="Calibri" w:hAnsi="Calibri"/>
        </w:rPr>
      </w:pPr>
      <w:r w:rsidRPr="00707724">
        <w:rPr>
          <w:rFonts w:ascii="Calibri" w:hAnsi="Calibri"/>
        </w:rPr>
        <w:t>Close the popup window it it’s still open.</w:t>
      </w:r>
    </w:p>
    <w:p w:rsidR="00973C08" w:rsidRPr="00707724" w:rsidRDefault="00973C08" w:rsidP="00973C08">
      <w:pPr>
        <w:pStyle w:val="ItemsunderSTEPS"/>
        <w:numPr>
          <w:ilvl w:val="0"/>
          <w:numId w:val="0"/>
        </w:numPr>
        <w:ind w:left="720"/>
        <w:rPr>
          <w:rFonts w:ascii="Calibri" w:hAnsi="Calibri"/>
        </w:rPr>
      </w:pPr>
    </w:p>
    <w:p w:rsidR="00973C08" w:rsidRPr="00707724" w:rsidRDefault="00973C08" w:rsidP="00D7117A">
      <w:pPr>
        <w:pStyle w:val="ItemsunderSTEPS"/>
        <w:numPr>
          <w:ilvl w:val="0"/>
          <w:numId w:val="6"/>
        </w:numPr>
        <w:rPr>
          <w:rFonts w:ascii="Calibri" w:hAnsi="Calibri"/>
        </w:rPr>
      </w:pPr>
      <w:r w:rsidRPr="00707724">
        <w:rPr>
          <w:rFonts w:ascii="Calibri" w:hAnsi="Calibri"/>
        </w:rPr>
        <w:t xml:space="preserve">Zoom back to see the whole world again. Turn off all layers except for </w:t>
      </w:r>
      <w:r w:rsidR="00707724">
        <w:rPr>
          <w:rFonts w:ascii="Calibri" w:hAnsi="Calibri"/>
        </w:rPr>
        <w:t>Country Boundaries 2007</w:t>
      </w:r>
      <w:r w:rsidRPr="00707724">
        <w:rPr>
          <w:rFonts w:ascii="Calibri" w:hAnsi="Calibri"/>
        </w:rPr>
        <w:t xml:space="preserve"> and collapse the Religion</w:t>
      </w:r>
      <w:r w:rsidR="00707724">
        <w:rPr>
          <w:rFonts w:ascii="Calibri" w:hAnsi="Calibri"/>
        </w:rPr>
        <w:t>s</w:t>
      </w:r>
      <w:r w:rsidRPr="00707724">
        <w:rPr>
          <w:rFonts w:ascii="Calibri" w:hAnsi="Calibri"/>
        </w:rPr>
        <w:t xml:space="preserve"> legend in the Contents.</w:t>
      </w:r>
    </w:p>
    <w:p w:rsidR="00973C08" w:rsidRPr="00707724" w:rsidRDefault="00973C08" w:rsidP="00973C08">
      <w:pPr>
        <w:pStyle w:val="ItemsunderSTEPS"/>
        <w:numPr>
          <w:ilvl w:val="0"/>
          <w:numId w:val="0"/>
        </w:numPr>
        <w:ind w:left="720"/>
        <w:rPr>
          <w:rFonts w:ascii="Calibri" w:hAnsi="Calibri"/>
        </w:rPr>
      </w:pPr>
      <w:r w:rsidRPr="00707724">
        <w:rPr>
          <w:rFonts w:ascii="Calibri" w:hAnsi="Calibri"/>
          <w:noProof/>
          <w:lang w:eastAsia="zh-CN" w:bidi="ar-SA"/>
        </w:rPr>
        <w:drawing>
          <wp:anchor distT="0" distB="0" distL="114300" distR="114300" simplePos="0" relativeHeight="251697152" behindDoc="0" locked="0" layoutInCell="1" allowOverlap="1" wp14:anchorId="26ACBF07" wp14:editId="4C292F4E">
            <wp:simplePos x="0" y="0"/>
            <wp:positionH relativeFrom="column">
              <wp:posOffset>3460750</wp:posOffset>
            </wp:positionH>
            <wp:positionV relativeFrom="paragraph">
              <wp:posOffset>115570</wp:posOffset>
            </wp:positionV>
            <wp:extent cx="2803525" cy="403225"/>
            <wp:effectExtent l="152400" t="127000" r="168275" b="1809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nd Chile.jpg"/>
                    <pic:cNvPicPr/>
                  </pic:nvPicPr>
                  <pic:blipFill>
                    <a:blip r:embed="rId14">
                      <a:extLst>
                        <a:ext uri="{28A0092B-C50C-407E-A947-70E740481C1C}">
                          <a14:useLocalDpi xmlns:a14="http://schemas.microsoft.com/office/drawing/2010/main" val="0"/>
                        </a:ext>
                      </a:extLst>
                    </a:blip>
                    <a:stretch>
                      <a:fillRect/>
                    </a:stretch>
                  </pic:blipFill>
                  <pic:spPr>
                    <a:xfrm>
                      <a:off x="0" y="0"/>
                      <a:ext cx="2803525" cy="40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1E3815" w:rsidRPr="00707724" w:rsidRDefault="00973C08" w:rsidP="00D7117A">
      <w:pPr>
        <w:pStyle w:val="ItemsunderSTEPS"/>
        <w:numPr>
          <w:ilvl w:val="0"/>
          <w:numId w:val="6"/>
        </w:numPr>
        <w:rPr>
          <w:rFonts w:ascii="Calibri" w:hAnsi="Calibri"/>
        </w:rPr>
      </w:pPr>
      <w:r w:rsidRPr="00707724">
        <w:rPr>
          <w:rFonts w:ascii="Calibri" w:hAnsi="Calibri"/>
        </w:rPr>
        <w:t xml:space="preserve">In the Find dialog box type </w:t>
      </w:r>
      <w:r w:rsidRPr="00707724">
        <w:rPr>
          <w:rFonts w:ascii="Calibri" w:hAnsi="Calibri"/>
          <w:b/>
        </w:rPr>
        <w:t xml:space="preserve">Chile </w:t>
      </w:r>
      <w:r w:rsidRPr="00707724">
        <w:rPr>
          <w:rFonts w:ascii="Calibri" w:hAnsi="Calibri"/>
        </w:rPr>
        <w:t xml:space="preserve">and click the search icon. </w:t>
      </w:r>
    </w:p>
    <w:p w:rsidR="00707724" w:rsidRDefault="00707724" w:rsidP="00707724">
      <w:pPr>
        <w:pStyle w:val="ListParagraph"/>
      </w:pPr>
    </w:p>
    <w:p w:rsidR="00707724" w:rsidRPr="002A4DBC" w:rsidRDefault="00707724" w:rsidP="00707724">
      <w:pPr>
        <w:pStyle w:val="ItemsunderSTEPS"/>
        <w:numPr>
          <w:ilvl w:val="0"/>
          <w:numId w:val="0"/>
        </w:numPr>
        <w:ind w:left="720"/>
      </w:pPr>
    </w:p>
    <w:p w:rsidR="00973C08" w:rsidRDefault="00EE3945" w:rsidP="00E85D2B">
      <w:pPr>
        <w:pStyle w:val="Questions"/>
        <w:rPr>
          <w:szCs w:val="24"/>
        </w:rPr>
      </w:pPr>
      <w:r>
        <w:rPr>
          <w:szCs w:val="24"/>
        </w:rPr>
        <w:t>Q1</w:t>
      </w:r>
      <w:r w:rsidR="00811FF1">
        <w:rPr>
          <w:szCs w:val="24"/>
        </w:rPr>
        <w:t>1</w:t>
      </w:r>
      <w:r>
        <w:rPr>
          <w:szCs w:val="24"/>
        </w:rPr>
        <w:t xml:space="preserve">:  </w:t>
      </w:r>
      <w:r w:rsidR="00973C08" w:rsidRPr="00EE3945">
        <w:rPr>
          <w:szCs w:val="24"/>
        </w:rPr>
        <w:t>The table on the answer sheet illustrates six types of countries based on shape and gives an example of each. Chile is listed as an example of an elongated country. Use the Find, Zoom, and Pan tools to locate another example of each type of country. Record the countries in the Example 2 column. Remember, you can use the Identify tool to find the names of countries that you do not know.</w:t>
      </w:r>
    </w:p>
    <w:p w:rsidR="00707724" w:rsidRPr="00E85D2B" w:rsidRDefault="00707724" w:rsidP="00707724">
      <w:pPr>
        <w:pStyle w:val="Questions"/>
        <w:numPr>
          <w:ilvl w:val="0"/>
          <w:numId w:val="0"/>
        </w:numPr>
        <w:ind w:left="720"/>
        <w:rPr>
          <w:szCs w:val="24"/>
        </w:rPr>
      </w:pPr>
    </w:p>
    <w:p w:rsidR="00973C08" w:rsidRDefault="00973C08" w:rsidP="00707724">
      <w:pPr>
        <w:autoSpaceDE w:val="0"/>
        <w:autoSpaceDN w:val="0"/>
        <w:adjustRightInd w:val="0"/>
        <w:rPr>
          <w:rFonts w:cs="Times New Roman"/>
        </w:rPr>
      </w:pPr>
      <w:r>
        <w:rPr>
          <w:rFonts w:cs="Times New Roman"/>
        </w:rPr>
        <w:t>Another factor that influences cohesiveness is cultural diversity.</w:t>
      </w:r>
    </w:p>
    <w:p w:rsidR="00973C08" w:rsidRDefault="00973C08" w:rsidP="00973C08">
      <w:pPr>
        <w:autoSpaceDE w:val="0"/>
        <w:autoSpaceDN w:val="0"/>
        <w:adjustRightInd w:val="0"/>
        <w:ind w:left="270" w:hanging="270"/>
        <w:rPr>
          <w:rFonts w:cs="Times New Roman"/>
          <w:sz w:val="22"/>
          <w:szCs w:val="22"/>
        </w:rPr>
      </w:pPr>
    </w:p>
    <w:p w:rsidR="00403FDA" w:rsidRPr="00E85D2B" w:rsidRDefault="00403FDA" w:rsidP="00D7117A">
      <w:pPr>
        <w:pStyle w:val="ListParagraph"/>
        <w:numPr>
          <w:ilvl w:val="0"/>
          <w:numId w:val="6"/>
        </w:numPr>
      </w:pPr>
      <w:r w:rsidRPr="00E85D2B">
        <w:t>Zoom out until you see the entire world</w:t>
      </w:r>
      <w:r w:rsidR="00973C08" w:rsidRPr="00E85D2B">
        <w:t xml:space="preserve">. Turn on </w:t>
      </w:r>
      <w:r w:rsidR="00707724">
        <w:t>Country Boundaries 2007</w:t>
      </w:r>
      <w:r w:rsidRPr="00E85D2B">
        <w:t xml:space="preserve"> if it is turned off</w:t>
      </w:r>
      <w:r w:rsidR="00973C08" w:rsidRPr="00E85D2B">
        <w:t xml:space="preserve"> and Language</w:t>
      </w:r>
      <w:r w:rsidR="00707724">
        <w:t>s</w:t>
      </w:r>
      <w:r w:rsidR="00973C08" w:rsidRPr="00E85D2B">
        <w:t>.</w:t>
      </w:r>
      <w:r w:rsidR="00D7117A" w:rsidRPr="00E85D2B">
        <w:t xml:space="preserve">  You will probably need to adjust the transparency.  To do that, click the </w:t>
      </w:r>
      <w:r w:rsidR="00707724">
        <w:t xml:space="preserve">3 blue dots (more options) </w:t>
      </w:r>
      <w:r w:rsidR="00D7117A" w:rsidRPr="00E85D2B">
        <w:t xml:space="preserve">to the right of the layer and click transparency.  </w:t>
      </w:r>
    </w:p>
    <w:p w:rsidR="00973C08" w:rsidRPr="00E85D2B" w:rsidRDefault="00973C08" w:rsidP="00973C08">
      <w:pPr>
        <w:autoSpaceDE w:val="0"/>
        <w:autoSpaceDN w:val="0"/>
        <w:adjustRightInd w:val="0"/>
        <w:ind w:left="270" w:hanging="270"/>
        <w:rPr>
          <w:rFonts w:cs="Times New Roman"/>
          <w:sz w:val="20"/>
          <w:szCs w:val="20"/>
        </w:rPr>
      </w:pPr>
    </w:p>
    <w:p w:rsidR="00973C08" w:rsidRPr="00E85D2B" w:rsidRDefault="00811FF1" w:rsidP="00403FDA">
      <w:pPr>
        <w:pStyle w:val="Questions"/>
        <w:rPr>
          <w:szCs w:val="24"/>
        </w:rPr>
      </w:pPr>
      <w:r w:rsidRPr="00E85D2B">
        <w:rPr>
          <w:szCs w:val="24"/>
        </w:rPr>
        <w:t>Q12:</w:t>
      </w:r>
      <w:r w:rsidR="00973C08" w:rsidRPr="00E85D2B">
        <w:rPr>
          <w:szCs w:val="24"/>
        </w:rPr>
        <w:t xml:space="preserve">   Identify three culturally uniform countries on the basis of language </w:t>
      </w:r>
      <w:r w:rsidR="00E85D2B" w:rsidRPr="00E85D2B">
        <w:rPr>
          <w:szCs w:val="24"/>
        </w:rPr>
        <w:t>family</w:t>
      </w:r>
      <w:r w:rsidR="00973C08" w:rsidRPr="00E85D2B">
        <w:rPr>
          <w:szCs w:val="24"/>
        </w:rPr>
        <w:t>.</w:t>
      </w:r>
    </w:p>
    <w:p w:rsidR="00973C08" w:rsidRPr="00E85D2B" w:rsidRDefault="00973C08" w:rsidP="00403FDA">
      <w:pPr>
        <w:pStyle w:val="Questions"/>
        <w:numPr>
          <w:ilvl w:val="0"/>
          <w:numId w:val="0"/>
        </w:numPr>
        <w:ind w:left="720"/>
        <w:rPr>
          <w:szCs w:val="24"/>
        </w:rPr>
      </w:pPr>
    </w:p>
    <w:p w:rsidR="00973C08" w:rsidRPr="00E85D2B" w:rsidRDefault="00811FF1" w:rsidP="00403FDA">
      <w:pPr>
        <w:pStyle w:val="Questions"/>
        <w:rPr>
          <w:szCs w:val="24"/>
        </w:rPr>
      </w:pPr>
      <w:r w:rsidRPr="00E85D2B">
        <w:rPr>
          <w:szCs w:val="24"/>
        </w:rPr>
        <w:t>Q13:</w:t>
      </w:r>
      <w:r w:rsidR="00973C08" w:rsidRPr="00E85D2B">
        <w:rPr>
          <w:szCs w:val="24"/>
        </w:rPr>
        <w:t xml:space="preserve">   Identify three culturally diverse countries on the basis of language </w:t>
      </w:r>
      <w:r w:rsidR="00E85D2B" w:rsidRPr="00E85D2B">
        <w:rPr>
          <w:szCs w:val="24"/>
        </w:rPr>
        <w:t>family</w:t>
      </w:r>
      <w:r w:rsidR="00973C08" w:rsidRPr="00E85D2B">
        <w:rPr>
          <w:szCs w:val="24"/>
        </w:rPr>
        <w:t>.</w:t>
      </w:r>
    </w:p>
    <w:p w:rsidR="00973C08" w:rsidRDefault="00973C08" w:rsidP="00973C08">
      <w:pPr>
        <w:autoSpaceDE w:val="0"/>
        <w:autoSpaceDN w:val="0"/>
        <w:adjustRightInd w:val="0"/>
        <w:ind w:left="270" w:hanging="270"/>
        <w:rPr>
          <w:rFonts w:cs="Times New Roman"/>
          <w:color w:val="FFFFFF"/>
          <w:sz w:val="36"/>
          <w:szCs w:val="36"/>
        </w:rPr>
      </w:pPr>
      <w:r>
        <w:rPr>
          <w:rFonts w:cs="Times New Roman"/>
          <w:color w:val="FFFFFF"/>
          <w:sz w:val="36"/>
          <w:szCs w:val="36"/>
        </w:rPr>
        <w:t>L1</w:t>
      </w:r>
    </w:p>
    <w:p w:rsidR="00973C08" w:rsidRDefault="00E12FC5" w:rsidP="00403FDA">
      <w:r>
        <w:t>Boundaries also influence economic activities. Earlier in this activity, you identified landlocked countries in Western Europe. Historically, these countries were limited in their ability to trade directly with other nations because imports and exports had to pass through other countries en route to their destination.</w:t>
      </w:r>
    </w:p>
    <w:p w:rsidR="00E12FC5" w:rsidRDefault="00E12FC5" w:rsidP="00403FDA"/>
    <w:p w:rsidR="00E12FC5" w:rsidRPr="0012316A" w:rsidRDefault="00E12FC5" w:rsidP="00D7117A">
      <w:pPr>
        <w:pStyle w:val="ListParagraph"/>
        <w:numPr>
          <w:ilvl w:val="0"/>
          <w:numId w:val="6"/>
        </w:numPr>
      </w:pPr>
      <w:r>
        <w:t>Zoom out until you see the entire world</w:t>
      </w:r>
      <w:r w:rsidRPr="0012316A">
        <w:t xml:space="preserve">. Turn </w:t>
      </w:r>
      <w:r>
        <w:t>off</w:t>
      </w:r>
      <w:r w:rsidRPr="0012316A">
        <w:t xml:space="preserve"> Language</w:t>
      </w:r>
      <w:r w:rsidR="00707724">
        <w:t>s and t</w:t>
      </w:r>
      <w:r w:rsidRPr="0012316A">
        <w:t>urn on Lakes.</w:t>
      </w:r>
    </w:p>
    <w:p w:rsidR="00E12FC5" w:rsidRDefault="00E12FC5" w:rsidP="00E12FC5">
      <w:pPr>
        <w:autoSpaceDE w:val="0"/>
        <w:autoSpaceDN w:val="0"/>
        <w:adjustRightInd w:val="0"/>
        <w:ind w:left="270" w:hanging="270"/>
        <w:rPr>
          <w:rFonts w:cs="Times New Roman"/>
          <w:sz w:val="20"/>
          <w:szCs w:val="20"/>
        </w:rPr>
      </w:pPr>
    </w:p>
    <w:p w:rsidR="00E12FC5" w:rsidRPr="00E12FC5" w:rsidRDefault="00E12FC5" w:rsidP="00E12FC5">
      <w:pPr>
        <w:pStyle w:val="Questions"/>
        <w:rPr>
          <w:szCs w:val="24"/>
        </w:rPr>
      </w:pPr>
      <w:r w:rsidRPr="00E12FC5">
        <w:rPr>
          <w:szCs w:val="24"/>
        </w:rPr>
        <w:t>Q1</w:t>
      </w:r>
      <w:r w:rsidR="00811FF1">
        <w:rPr>
          <w:szCs w:val="24"/>
        </w:rPr>
        <w:t>4</w:t>
      </w:r>
      <w:r w:rsidRPr="00E12FC5">
        <w:rPr>
          <w:szCs w:val="24"/>
        </w:rPr>
        <w:t xml:space="preserve">   Record an example of a landlocked country for each continent listed in the table on the answer sheet. For a continent that does not have a landlocked country, write “None.”</w:t>
      </w:r>
    </w:p>
    <w:p w:rsidR="00E12FC5" w:rsidRDefault="00E12FC5" w:rsidP="00E12FC5">
      <w:pPr>
        <w:autoSpaceDE w:val="0"/>
        <w:autoSpaceDN w:val="0"/>
        <w:adjustRightInd w:val="0"/>
        <w:ind w:left="270" w:hanging="270"/>
        <w:rPr>
          <w:rFonts w:cs="Times New Roman"/>
          <w:sz w:val="22"/>
          <w:szCs w:val="22"/>
        </w:rPr>
      </w:pPr>
    </w:p>
    <w:p w:rsidR="00E12FC5" w:rsidRPr="00707724" w:rsidRDefault="00E12FC5" w:rsidP="00D7117A">
      <w:pPr>
        <w:pStyle w:val="ItemsunderSTEPS"/>
        <w:numPr>
          <w:ilvl w:val="0"/>
          <w:numId w:val="6"/>
        </w:numPr>
        <w:rPr>
          <w:rFonts w:ascii="Calibri" w:hAnsi="Calibri"/>
        </w:rPr>
      </w:pPr>
      <w:r w:rsidRPr="00707724">
        <w:rPr>
          <w:rFonts w:ascii="Calibri" w:hAnsi="Calibri"/>
        </w:rPr>
        <w:t>Close the Find dialog box if it is still open.</w:t>
      </w:r>
    </w:p>
    <w:p w:rsidR="00E12FC5" w:rsidRDefault="00E12FC5" w:rsidP="00E12FC5">
      <w:pPr>
        <w:autoSpaceDE w:val="0"/>
        <w:autoSpaceDN w:val="0"/>
        <w:adjustRightInd w:val="0"/>
        <w:ind w:left="270" w:hanging="270"/>
        <w:rPr>
          <w:rFonts w:cs="Times New Roman"/>
        </w:rPr>
      </w:pPr>
    </w:p>
    <w:p w:rsidR="00E12FC5" w:rsidRPr="00E12FC5" w:rsidRDefault="00E12FC5" w:rsidP="00E12FC5">
      <w:r w:rsidRPr="00E12FC5">
        <w:t>Boundaries also influence a country’s economic activities dependent on access to natural resources.</w:t>
      </w:r>
    </w:p>
    <w:p w:rsidR="00E12FC5" w:rsidRDefault="00E12FC5" w:rsidP="00403FDA"/>
    <w:p w:rsidR="00A56EC8" w:rsidRDefault="00A56EC8" w:rsidP="00D7117A">
      <w:pPr>
        <w:pStyle w:val="ListParagraph"/>
        <w:numPr>
          <w:ilvl w:val="0"/>
          <w:numId w:val="6"/>
        </w:numPr>
      </w:pPr>
      <w:r>
        <w:t>Zoom out until you see the entire world</w:t>
      </w:r>
      <w:r w:rsidRPr="0012316A">
        <w:t>.</w:t>
      </w:r>
      <w:r>
        <w:t xml:space="preserve"> Turn on the Oil and Gas layer.</w:t>
      </w:r>
    </w:p>
    <w:p w:rsidR="00A56EC8" w:rsidRDefault="00A56EC8" w:rsidP="00A56EC8">
      <w:pPr>
        <w:pStyle w:val="ListParagraph"/>
      </w:pPr>
    </w:p>
    <w:p w:rsidR="00A56EC8" w:rsidRDefault="00581C62" w:rsidP="00D7117A">
      <w:pPr>
        <w:pStyle w:val="ListParagraph"/>
        <w:numPr>
          <w:ilvl w:val="0"/>
          <w:numId w:val="6"/>
        </w:numPr>
      </w:pPr>
      <w:r>
        <w:t xml:space="preserve">Use the </w:t>
      </w:r>
      <w:r w:rsidR="00A56EC8" w:rsidRPr="00A56EC8">
        <w:t>Zoom In tool to focus on Southeast Asia.</w:t>
      </w:r>
    </w:p>
    <w:p w:rsidR="00A56EC8" w:rsidRDefault="00A56EC8" w:rsidP="00E85D2B">
      <w:pPr>
        <w:autoSpaceDE w:val="0"/>
        <w:autoSpaceDN w:val="0"/>
        <w:adjustRightInd w:val="0"/>
        <w:rPr>
          <w:rFonts w:cs="Times New Roman"/>
          <w:sz w:val="20"/>
          <w:szCs w:val="20"/>
        </w:rPr>
      </w:pPr>
    </w:p>
    <w:p w:rsidR="00A56EC8" w:rsidRPr="00A56EC8" w:rsidRDefault="00A56EC8" w:rsidP="00A56EC8">
      <w:pPr>
        <w:pStyle w:val="Questions"/>
      </w:pPr>
      <w:r>
        <w:t>Q1</w:t>
      </w:r>
      <w:r w:rsidR="00811FF1">
        <w:t>5</w:t>
      </w:r>
      <w:r>
        <w:t xml:space="preserve">:  </w:t>
      </w:r>
      <w:r w:rsidRPr="00A56EC8">
        <w:t xml:space="preserve">Name two Southeast Asian countries that do not have any </w:t>
      </w:r>
      <w:r w:rsidR="009D67F2">
        <w:t xml:space="preserve">(or have very little) </w:t>
      </w:r>
      <w:r w:rsidRPr="00A56EC8">
        <w:t xml:space="preserve">oil and gas resources within their land </w:t>
      </w:r>
      <w:r>
        <w:t>borders (pan, zoom and click on countries to obtain information</w:t>
      </w:r>
      <w:r w:rsidRPr="00A56EC8">
        <w:t>).</w:t>
      </w:r>
    </w:p>
    <w:p w:rsidR="00A56EC8" w:rsidRPr="00A56EC8" w:rsidRDefault="00A56EC8" w:rsidP="00A56EC8">
      <w:pPr>
        <w:pStyle w:val="Questions"/>
        <w:numPr>
          <w:ilvl w:val="0"/>
          <w:numId w:val="0"/>
        </w:numPr>
        <w:ind w:left="720"/>
      </w:pPr>
    </w:p>
    <w:p w:rsidR="00A56EC8" w:rsidRPr="00A56EC8" w:rsidRDefault="00A56EC8" w:rsidP="00A56EC8">
      <w:pPr>
        <w:pStyle w:val="Questions"/>
      </w:pPr>
      <w:r>
        <w:t>Q1</w:t>
      </w:r>
      <w:r w:rsidR="00811FF1">
        <w:t>6</w:t>
      </w:r>
      <w:r>
        <w:t xml:space="preserve">:  </w:t>
      </w:r>
      <w:r w:rsidRPr="00A56EC8">
        <w:t xml:space="preserve">Name two Southeast Asian countries that have </w:t>
      </w:r>
      <w:r w:rsidR="009D67F2">
        <w:t xml:space="preserve">a lot of </w:t>
      </w:r>
      <w:r w:rsidRPr="00A56EC8">
        <w:t>oil and gas resources within their land borders.</w:t>
      </w:r>
    </w:p>
    <w:p w:rsidR="00A56EC8" w:rsidRDefault="00A56EC8" w:rsidP="00A56EC8">
      <w:pPr>
        <w:autoSpaceDE w:val="0"/>
        <w:autoSpaceDN w:val="0"/>
        <w:adjustRightInd w:val="0"/>
        <w:rPr>
          <w:rFonts w:cs="Times New Roman"/>
          <w:sz w:val="22"/>
          <w:szCs w:val="22"/>
        </w:rPr>
      </w:pPr>
    </w:p>
    <w:p w:rsidR="00A56EC8" w:rsidRPr="00707724" w:rsidRDefault="00A56EC8" w:rsidP="00D7117A">
      <w:pPr>
        <w:pStyle w:val="ItemsunderSTEPS"/>
        <w:numPr>
          <w:ilvl w:val="0"/>
          <w:numId w:val="6"/>
        </w:numPr>
        <w:rPr>
          <w:rFonts w:ascii="Calibri" w:hAnsi="Calibri"/>
        </w:rPr>
      </w:pPr>
      <w:r w:rsidRPr="00707724">
        <w:rPr>
          <w:rFonts w:ascii="Calibri" w:hAnsi="Calibri"/>
        </w:rPr>
        <w:t>Turn off the Oil and Gas layer.</w:t>
      </w:r>
    </w:p>
    <w:p w:rsidR="00A56EC8" w:rsidRDefault="00A56EC8" w:rsidP="00A56EC8">
      <w:pPr>
        <w:pStyle w:val="ItemsunderSTEPS"/>
        <w:numPr>
          <w:ilvl w:val="0"/>
          <w:numId w:val="0"/>
        </w:numPr>
        <w:ind w:left="720"/>
      </w:pPr>
    </w:p>
    <w:p w:rsidR="009D67F2" w:rsidRPr="00707724" w:rsidRDefault="00A56EC8" w:rsidP="008656F1">
      <w:pPr>
        <w:pStyle w:val="ItemsunderSTEPS"/>
        <w:numPr>
          <w:ilvl w:val="0"/>
          <w:numId w:val="6"/>
        </w:numPr>
        <w:rPr>
          <w:rFonts w:ascii="Calibri" w:hAnsi="Calibri"/>
        </w:rPr>
      </w:pPr>
      <w:r w:rsidRPr="00707724">
        <w:rPr>
          <w:rFonts w:ascii="Calibri" w:hAnsi="Calibri"/>
        </w:rPr>
        <w:t>Zoom out until you see the entire world. Turn on the World Imagery layer.</w:t>
      </w:r>
    </w:p>
    <w:p w:rsidR="008656F1" w:rsidRPr="002A4DBC" w:rsidRDefault="008656F1" w:rsidP="008656F1">
      <w:pPr>
        <w:pStyle w:val="Task"/>
      </w:pPr>
      <w:r w:rsidRPr="00E85D2B">
        <w:lastRenderedPageBreak/>
        <w:t xml:space="preserve">Task 8: </w:t>
      </w:r>
      <w:r w:rsidR="00631424" w:rsidRPr="00E85D2B">
        <w:t>Explore boundary changes that occurred in the 1990s</w:t>
      </w:r>
    </w:p>
    <w:p w:rsidR="008656F1" w:rsidRPr="002A4DBC" w:rsidRDefault="008656F1" w:rsidP="008656F1"/>
    <w:p w:rsidR="00631424" w:rsidRPr="00631424" w:rsidRDefault="00631424" w:rsidP="00631424">
      <w:r w:rsidRPr="00631424">
        <w:t>Political boundaries can change in many ways. A large country may split into smaller ones, small countries may combine to form a larger one, and territories that were once part of one country may be incorporated into another.</w:t>
      </w:r>
    </w:p>
    <w:p w:rsidR="009A756E" w:rsidRDefault="009A756E" w:rsidP="001E48FD">
      <w:pPr>
        <w:pStyle w:val="Explaination"/>
        <w:rPr>
          <w:rFonts w:ascii="Calibri" w:hAnsi="Calibri"/>
        </w:rPr>
      </w:pPr>
    </w:p>
    <w:p w:rsidR="00CE484F" w:rsidRDefault="00CE484F" w:rsidP="00E85D2B">
      <w:pPr>
        <w:pStyle w:val="ItemsunderSTEPS"/>
        <w:numPr>
          <w:ilvl w:val="0"/>
          <w:numId w:val="6"/>
        </w:numPr>
        <w:rPr>
          <w:rFonts w:ascii="Calibri" w:hAnsi="Calibri"/>
          <w:sz w:val="24"/>
          <w:szCs w:val="24"/>
        </w:rPr>
      </w:pPr>
      <w:r w:rsidRPr="00CE484F">
        <w:rPr>
          <w:rFonts w:ascii="Calibri" w:hAnsi="Calibri"/>
          <w:sz w:val="24"/>
          <w:szCs w:val="24"/>
        </w:rPr>
        <w:t xml:space="preserve">Turn on the </w:t>
      </w:r>
      <w:r w:rsidR="009D67F2">
        <w:rPr>
          <w:rFonts w:ascii="Calibri" w:hAnsi="Calibri"/>
          <w:sz w:val="24"/>
          <w:szCs w:val="24"/>
        </w:rPr>
        <w:t xml:space="preserve">Country </w:t>
      </w:r>
      <w:r w:rsidRPr="00CE484F">
        <w:rPr>
          <w:rFonts w:ascii="Calibri" w:hAnsi="Calibri"/>
          <w:sz w:val="24"/>
          <w:szCs w:val="24"/>
        </w:rPr>
        <w:t>Boundaries 1992</w:t>
      </w:r>
      <w:r w:rsidR="00581C62">
        <w:rPr>
          <w:rFonts w:ascii="Calibri" w:hAnsi="Calibri"/>
          <w:sz w:val="24"/>
          <w:szCs w:val="24"/>
        </w:rPr>
        <w:t xml:space="preserve"> layer and the Country Boundaries 2007 layer.  </w:t>
      </w:r>
    </w:p>
    <w:p w:rsidR="009D67F2" w:rsidRPr="00E85D2B" w:rsidRDefault="009D67F2" w:rsidP="009D67F2">
      <w:pPr>
        <w:pStyle w:val="ItemsunderSTEPS"/>
        <w:numPr>
          <w:ilvl w:val="0"/>
          <w:numId w:val="0"/>
        </w:numPr>
        <w:ind w:left="720"/>
        <w:rPr>
          <w:rFonts w:ascii="Calibri" w:hAnsi="Calibri"/>
          <w:sz w:val="24"/>
          <w:szCs w:val="24"/>
        </w:rPr>
      </w:pPr>
    </w:p>
    <w:p w:rsidR="00CE484F" w:rsidRPr="00CE484F" w:rsidRDefault="00CE484F" w:rsidP="00D7117A">
      <w:pPr>
        <w:pStyle w:val="ItemsunderSTEPS"/>
        <w:numPr>
          <w:ilvl w:val="0"/>
          <w:numId w:val="6"/>
        </w:numPr>
        <w:rPr>
          <w:rFonts w:ascii="Calibri" w:hAnsi="Calibri"/>
          <w:sz w:val="24"/>
          <w:szCs w:val="24"/>
        </w:rPr>
      </w:pPr>
      <w:r w:rsidRPr="00CE484F">
        <w:rPr>
          <w:rFonts w:ascii="Calibri" w:hAnsi="Calibri"/>
          <w:sz w:val="24"/>
          <w:szCs w:val="24"/>
        </w:rPr>
        <w:t>The international boundaries from 1992 are displayed as yellow lines.</w:t>
      </w:r>
    </w:p>
    <w:p w:rsidR="00CE484F" w:rsidRPr="00CE484F" w:rsidRDefault="00CE484F" w:rsidP="00CE484F">
      <w:pPr>
        <w:pStyle w:val="ItemsunderSTEPS"/>
        <w:numPr>
          <w:ilvl w:val="0"/>
          <w:numId w:val="0"/>
        </w:numPr>
        <w:ind w:left="720"/>
        <w:rPr>
          <w:rFonts w:ascii="Calibri" w:hAnsi="Calibri"/>
          <w:sz w:val="24"/>
          <w:szCs w:val="24"/>
        </w:rPr>
      </w:pPr>
    </w:p>
    <w:p w:rsidR="00CE484F" w:rsidRPr="00CE484F" w:rsidRDefault="00CE484F" w:rsidP="00D7117A">
      <w:pPr>
        <w:pStyle w:val="ItemsunderSTEPS"/>
        <w:numPr>
          <w:ilvl w:val="0"/>
          <w:numId w:val="6"/>
        </w:numPr>
        <w:rPr>
          <w:rFonts w:ascii="Calibri" w:hAnsi="Calibri"/>
          <w:sz w:val="24"/>
          <w:szCs w:val="24"/>
        </w:rPr>
      </w:pPr>
      <w:r w:rsidRPr="00CE484F">
        <w:rPr>
          <w:rFonts w:ascii="Calibri" w:hAnsi="Calibri"/>
          <w:sz w:val="24"/>
          <w:szCs w:val="24"/>
        </w:rPr>
        <w:t>Because the 1992 boundaries cover the 2007 boundaries on the map, the only 2007 boundary lines (red) that are visible are those that did not exist in 1992.</w:t>
      </w:r>
    </w:p>
    <w:p w:rsidR="00CE484F" w:rsidRDefault="00CE484F" w:rsidP="00CE484F">
      <w:pPr>
        <w:autoSpaceDE w:val="0"/>
        <w:autoSpaceDN w:val="0"/>
        <w:adjustRightInd w:val="0"/>
        <w:ind w:left="270" w:hanging="270"/>
        <w:rPr>
          <w:rFonts w:cs="Times New Roman"/>
          <w:sz w:val="20"/>
          <w:szCs w:val="20"/>
        </w:rPr>
      </w:pPr>
    </w:p>
    <w:p w:rsidR="00CE484F" w:rsidRDefault="00CE484F" w:rsidP="00CE484F">
      <w:pPr>
        <w:autoSpaceDE w:val="0"/>
        <w:autoSpaceDN w:val="0"/>
        <w:adjustRightInd w:val="0"/>
        <w:ind w:left="270" w:hanging="270"/>
        <w:rPr>
          <w:rFonts w:cs="Times New Roman"/>
          <w:sz w:val="20"/>
          <w:szCs w:val="20"/>
        </w:rPr>
      </w:pPr>
    </w:p>
    <w:p w:rsidR="00CE484F" w:rsidRDefault="00CE484F" w:rsidP="00CE484F">
      <w:pPr>
        <w:pStyle w:val="Questions"/>
        <w:rPr>
          <w:szCs w:val="24"/>
        </w:rPr>
      </w:pPr>
      <w:r>
        <w:rPr>
          <w:szCs w:val="24"/>
        </w:rPr>
        <w:t>Q1</w:t>
      </w:r>
      <w:r w:rsidR="00811FF1">
        <w:rPr>
          <w:szCs w:val="24"/>
        </w:rPr>
        <w:t>7</w:t>
      </w:r>
      <w:r>
        <w:rPr>
          <w:szCs w:val="24"/>
        </w:rPr>
        <w:t xml:space="preserve">:  </w:t>
      </w:r>
      <w:r w:rsidRPr="00CE484F">
        <w:rPr>
          <w:szCs w:val="24"/>
        </w:rPr>
        <w:t>Describe three political-boundary changes between 1992 and 2007 (use the Zoom and Pan tools to get a closer look, and the Identify tool to identify countries).</w:t>
      </w:r>
    </w:p>
    <w:p w:rsidR="00E85D2B" w:rsidRPr="00CE484F" w:rsidRDefault="00E85D2B" w:rsidP="00E85D2B">
      <w:pPr>
        <w:pStyle w:val="Questions"/>
        <w:numPr>
          <w:ilvl w:val="0"/>
          <w:numId w:val="0"/>
        </w:numPr>
        <w:ind w:left="720"/>
        <w:rPr>
          <w:szCs w:val="24"/>
        </w:rPr>
      </w:pPr>
    </w:p>
    <w:p w:rsidR="00CE484F" w:rsidRDefault="00CE484F" w:rsidP="00CE484F">
      <w:pPr>
        <w:pStyle w:val="Questions"/>
        <w:rPr>
          <w:szCs w:val="24"/>
        </w:rPr>
      </w:pPr>
      <w:r>
        <w:rPr>
          <w:szCs w:val="24"/>
        </w:rPr>
        <w:t>Q1</w:t>
      </w:r>
      <w:r w:rsidR="00811FF1">
        <w:rPr>
          <w:szCs w:val="24"/>
        </w:rPr>
        <w:t>8</w:t>
      </w:r>
      <w:r>
        <w:rPr>
          <w:szCs w:val="24"/>
        </w:rPr>
        <w:t xml:space="preserve">:  </w:t>
      </w:r>
      <w:r w:rsidRPr="00CE484F">
        <w:rPr>
          <w:szCs w:val="24"/>
        </w:rPr>
        <w:t>Name two count</w:t>
      </w:r>
      <w:r>
        <w:rPr>
          <w:szCs w:val="24"/>
        </w:rPr>
        <w:t>ries that existed in 1992 but do</w:t>
      </w:r>
      <w:r w:rsidRPr="00CE484F">
        <w:rPr>
          <w:szCs w:val="24"/>
        </w:rPr>
        <w:t xml:space="preserve"> not exist in 2007.</w:t>
      </w:r>
    </w:p>
    <w:p w:rsidR="00022DC2" w:rsidRPr="00581C62" w:rsidRDefault="00022DC2" w:rsidP="00581C62">
      <w:pPr>
        <w:autoSpaceDE w:val="0"/>
        <w:autoSpaceDN w:val="0"/>
        <w:adjustRightInd w:val="0"/>
        <w:rPr>
          <w:rFonts w:cs="Times New Roman"/>
          <w:sz w:val="22"/>
          <w:szCs w:val="22"/>
        </w:rPr>
      </w:pPr>
    </w:p>
    <w:p w:rsidR="00022DC2" w:rsidRDefault="00022DC2" w:rsidP="00CE484F">
      <w:r w:rsidRPr="00022DC2">
        <w:t>In this exercise, you used ArcGIS</w:t>
      </w:r>
      <w:r w:rsidR="0095296B">
        <w:t xml:space="preserve"> online</w:t>
      </w:r>
      <w:r w:rsidRPr="00022DC2">
        <w:t xml:space="preserve"> to explore the various types of political boundaries and their impact on the countries they define. You added layers and used the Find, Identify, Zoom, and Pan tools to investigate the maps. You observed and analyzed boundar</w:t>
      </w:r>
      <w:r w:rsidR="00E85D2B">
        <w:t>y changes between 1992 and 2007</w:t>
      </w:r>
      <w:r w:rsidR="00707724">
        <w:t xml:space="preserve">. </w:t>
      </w:r>
    </w:p>
    <w:p w:rsidR="00707724" w:rsidRDefault="00707724" w:rsidP="00CE484F"/>
    <w:p w:rsidR="00707724" w:rsidRDefault="00707724" w:rsidP="00CE484F">
      <w:r>
        <w:t xml:space="preserve">Nice work!  Happy New Year!  </w:t>
      </w:r>
    </w:p>
    <w:p w:rsidR="00581C62" w:rsidRDefault="00581C62" w:rsidP="00CE484F"/>
    <w:p w:rsidR="00581C62" w:rsidRDefault="00581C62" w:rsidP="00CE484F">
      <w:r>
        <w:t xml:space="preserve">If you finish with time to spare, check out these links!  </w:t>
      </w:r>
    </w:p>
    <w:p w:rsidR="00581C62" w:rsidRDefault="00277516" w:rsidP="00277516">
      <w:pPr>
        <w:pStyle w:val="ListParagraph"/>
        <w:numPr>
          <w:ilvl w:val="0"/>
          <w:numId w:val="7"/>
        </w:numPr>
      </w:pPr>
      <w:r>
        <w:t>Cool pictures of i</w:t>
      </w:r>
      <w:r w:rsidR="00581C62">
        <w:t xml:space="preserve">nternational borders - </w:t>
      </w:r>
      <w:hyperlink r:id="rId15" w:history="1">
        <w:r w:rsidR="00581C62" w:rsidRPr="005E185E">
          <w:rPr>
            <w:rStyle w:val="Hyperlink"/>
          </w:rPr>
          <w:t>http://goo.gl/So81FR</w:t>
        </w:r>
      </w:hyperlink>
      <w:r w:rsidR="00581C62">
        <w:t xml:space="preserve"> </w:t>
      </w:r>
    </w:p>
    <w:p w:rsidR="00277516" w:rsidRPr="00CE484F" w:rsidRDefault="00277516" w:rsidP="00277516">
      <w:pPr>
        <w:pStyle w:val="ListParagraph"/>
        <w:numPr>
          <w:ilvl w:val="0"/>
          <w:numId w:val="7"/>
        </w:numPr>
      </w:pPr>
      <w:r>
        <w:t xml:space="preserve">“China building ‘great wall of sand’ in South China Sea” (BBC News) - </w:t>
      </w:r>
      <w:hyperlink r:id="rId16" w:history="1">
        <w:r w:rsidRPr="005E185E">
          <w:rPr>
            <w:rStyle w:val="Hyperlink"/>
          </w:rPr>
          <w:t>http://goo.gl/BYc9do</w:t>
        </w:r>
      </w:hyperlink>
      <w:r>
        <w:t xml:space="preserve"> </w:t>
      </w:r>
    </w:p>
    <w:sectPr w:rsidR="00277516" w:rsidRPr="00CE484F" w:rsidSect="00610FFF">
      <w:footerReference w:type="default" r:id="rId17"/>
      <w:pgSz w:w="12240" w:h="15840"/>
      <w:pgMar w:top="1080" w:right="1080" w:bottom="1080" w:left="1080" w:header="720" w:footer="11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88" w:rsidRDefault="00884E88" w:rsidP="002A4DBC">
      <w:r>
        <w:separator/>
      </w:r>
    </w:p>
  </w:endnote>
  <w:endnote w:type="continuationSeparator" w:id="0">
    <w:p w:rsidR="00884E88" w:rsidRDefault="00884E88" w:rsidP="002A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41">
    <w:altName w:val="MS PMincho"/>
    <w:charset w:val="80"/>
    <w:family w:val="roman"/>
    <w:pitch w:val="default"/>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88" w:rsidRDefault="00884E88" w:rsidP="002A4DBC"/>
  <w:p w:rsidR="00884E88" w:rsidRPr="002A4DBC" w:rsidRDefault="00884E88" w:rsidP="002A4DBC">
    <w:pPr>
      <w:jc w:val="center"/>
      <w:rPr>
        <w:sz w:val="16"/>
        <w:szCs w:val="16"/>
      </w:rPr>
    </w:pPr>
    <w:r w:rsidRPr="002A4DBC">
      <w:rPr>
        <w:sz w:val="16"/>
        <w:szCs w:val="16"/>
      </w:rPr>
      <w:t>Mapping Our World Using ArcGIS Online</w:t>
    </w:r>
  </w:p>
  <w:p w:rsidR="00884E88" w:rsidRPr="002A4DBC" w:rsidRDefault="00884E88" w:rsidP="002A4DBC">
    <w:pPr>
      <w:jc w:val="center"/>
      <w:rPr>
        <w:sz w:val="16"/>
        <w:szCs w:val="16"/>
      </w:rPr>
    </w:pPr>
    <w:r>
      <w:rPr>
        <w:sz w:val="16"/>
        <w:szCs w:val="16"/>
      </w:rPr>
      <w:t xml:space="preserve">Module 3, </w:t>
    </w:r>
    <w:r w:rsidRPr="002A4DBC">
      <w:rPr>
        <w:sz w:val="16"/>
        <w:szCs w:val="16"/>
      </w:rPr>
      <w:t>Lesson 1</w:t>
    </w:r>
    <w:r>
      <w:rPr>
        <w:sz w:val="16"/>
        <w:szCs w:val="16"/>
      </w:rPr>
      <w:t xml:space="preserve"> Student Directions</w:t>
    </w:r>
  </w:p>
  <w:p w:rsidR="00884E88" w:rsidRPr="002A4DBC" w:rsidRDefault="00884E88" w:rsidP="002A4DBC">
    <w:pPr>
      <w:jc w:val="center"/>
      <w:rPr>
        <w:sz w:val="16"/>
        <w:szCs w:val="16"/>
      </w:rPr>
    </w:pPr>
    <w:r w:rsidRPr="002A4DBC">
      <w:rPr>
        <w:sz w:val="16"/>
        <w:szCs w:val="16"/>
      </w:rPr>
      <w:fldChar w:fldCharType="begin"/>
    </w:r>
    <w:r w:rsidRPr="002A4DBC">
      <w:rPr>
        <w:sz w:val="16"/>
        <w:szCs w:val="16"/>
      </w:rPr>
      <w:instrText xml:space="preserve"> PAGE </w:instrText>
    </w:r>
    <w:r w:rsidRPr="002A4DBC">
      <w:rPr>
        <w:sz w:val="16"/>
        <w:szCs w:val="16"/>
      </w:rPr>
      <w:fldChar w:fldCharType="separate"/>
    </w:r>
    <w:r w:rsidR="00277516">
      <w:rPr>
        <w:noProof/>
        <w:sz w:val="16"/>
        <w:szCs w:val="16"/>
      </w:rPr>
      <w:t>2</w:t>
    </w:r>
    <w:r w:rsidRPr="002A4DB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88" w:rsidRDefault="00884E88" w:rsidP="002A4DBC">
      <w:r>
        <w:separator/>
      </w:r>
    </w:p>
  </w:footnote>
  <w:footnote w:type="continuationSeparator" w:id="0">
    <w:p w:rsidR="00884E88" w:rsidRDefault="00884E88" w:rsidP="002A4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B4D"/>
    <w:multiLevelType w:val="hybridMultilevel"/>
    <w:tmpl w:val="7E7A75B6"/>
    <w:lvl w:ilvl="0" w:tplc="04CED256">
      <w:start w:val="1"/>
      <w:numFmt w:val="decimal"/>
      <w:pStyle w:val="step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75F5E"/>
    <w:multiLevelType w:val="hybridMultilevel"/>
    <w:tmpl w:val="97C265DE"/>
    <w:lvl w:ilvl="0" w:tplc="8B722B8C">
      <w:start w:val="1"/>
      <w:numFmt w:val="decimal"/>
      <w:pStyle w:val="NumberedStep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F03659"/>
    <w:multiLevelType w:val="hybridMultilevel"/>
    <w:tmpl w:val="7D7C8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707B1E"/>
    <w:multiLevelType w:val="hybridMultilevel"/>
    <w:tmpl w:val="D8A277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32E80"/>
    <w:multiLevelType w:val="hybridMultilevel"/>
    <w:tmpl w:val="A9D84298"/>
    <w:lvl w:ilvl="0" w:tplc="2FB0D66A">
      <w:start w:val="1"/>
      <w:numFmt w:val="bullet"/>
      <w:pStyle w:val="Questions"/>
      <w:lvlText w:val="ü"/>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A1EB3"/>
    <w:multiLevelType w:val="hybridMultilevel"/>
    <w:tmpl w:val="9A309A74"/>
    <w:lvl w:ilvl="0" w:tplc="DAEE6910">
      <w:start w:val="1"/>
      <w:numFmt w:val="decimal"/>
      <w:pStyle w:val="ItemsunderSTEPS"/>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615C0"/>
    <w:multiLevelType w:val="hybridMultilevel"/>
    <w:tmpl w:val="5A9C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14"/>
    <w:rsid w:val="000027A3"/>
    <w:rsid w:val="00021DA3"/>
    <w:rsid w:val="00022DC2"/>
    <w:rsid w:val="00053B3B"/>
    <w:rsid w:val="00054576"/>
    <w:rsid w:val="00057D5A"/>
    <w:rsid w:val="0007007C"/>
    <w:rsid w:val="00073905"/>
    <w:rsid w:val="000755CB"/>
    <w:rsid w:val="000B6247"/>
    <w:rsid w:val="000B7ABE"/>
    <w:rsid w:val="000C476D"/>
    <w:rsid w:val="000E2014"/>
    <w:rsid w:val="000F0066"/>
    <w:rsid w:val="000F672C"/>
    <w:rsid w:val="001049AA"/>
    <w:rsid w:val="00115E48"/>
    <w:rsid w:val="0012210A"/>
    <w:rsid w:val="0016064C"/>
    <w:rsid w:val="00180904"/>
    <w:rsid w:val="001A0B3A"/>
    <w:rsid w:val="001B15D0"/>
    <w:rsid w:val="001B35F1"/>
    <w:rsid w:val="001C75F8"/>
    <w:rsid w:val="001D4097"/>
    <w:rsid w:val="001E095F"/>
    <w:rsid w:val="001E3815"/>
    <w:rsid w:val="001E48FD"/>
    <w:rsid w:val="002032C7"/>
    <w:rsid w:val="00214D21"/>
    <w:rsid w:val="00220A47"/>
    <w:rsid w:val="00247F0E"/>
    <w:rsid w:val="00253F40"/>
    <w:rsid w:val="0026174E"/>
    <w:rsid w:val="00277516"/>
    <w:rsid w:val="002957F1"/>
    <w:rsid w:val="002A1B9A"/>
    <w:rsid w:val="002A4DBC"/>
    <w:rsid w:val="002B19CD"/>
    <w:rsid w:val="002B204B"/>
    <w:rsid w:val="002D24A3"/>
    <w:rsid w:val="002D3B84"/>
    <w:rsid w:val="002D4EE5"/>
    <w:rsid w:val="002D5174"/>
    <w:rsid w:val="002E40EB"/>
    <w:rsid w:val="002E7DDB"/>
    <w:rsid w:val="00314B17"/>
    <w:rsid w:val="00324EAD"/>
    <w:rsid w:val="00336B7A"/>
    <w:rsid w:val="0034445E"/>
    <w:rsid w:val="00352B6A"/>
    <w:rsid w:val="003C0926"/>
    <w:rsid w:val="003D0265"/>
    <w:rsid w:val="00403FDA"/>
    <w:rsid w:val="0041028C"/>
    <w:rsid w:val="0044000F"/>
    <w:rsid w:val="004400D6"/>
    <w:rsid w:val="004635BF"/>
    <w:rsid w:val="00465C1E"/>
    <w:rsid w:val="00491A49"/>
    <w:rsid w:val="00491D62"/>
    <w:rsid w:val="004D507C"/>
    <w:rsid w:val="004D708F"/>
    <w:rsid w:val="00532DEB"/>
    <w:rsid w:val="00541D65"/>
    <w:rsid w:val="00581C62"/>
    <w:rsid w:val="00582571"/>
    <w:rsid w:val="00585324"/>
    <w:rsid w:val="005A2D57"/>
    <w:rsid w:val="005A373A"/>
    <w:rsid w:val="005E0EF3"/>
    <w:rsid w:val="00601382"/>
    <w:rsid w:val="00603343"/>
    <w:rsid w:val="00610371"/>
    <w:rsid w:val="00610FFF"/>
    <w:rsid w:val="00611200"/>
    <w:rsid w:val="00625049"/>
    <w:rsid w:val="00631424"/>
    <w:rsid w:val="00640703"/>
    <w:rsid w:val="00644D60"/>
    <w:rsid w:val="006545AC"/>
    <w:rsid w:val="00667CF0"/>
    <w:rsid w:val="00671C74"/>
    <w:rsid w:val="00672D06"/>
    <w:rsid w:val="006905AE"/>
    <w:rsid w:val="00693F19"/>
    <w:rsid w:val="006D71C2"/>
    <w:rsid w:val="00704ECA"/>
    <w:rsid w:val="00707724"/>
    <w:rsid w:val="00714EA3"/>
    <w:rsid w:val="007201AB"/>
    <w:rsid w:val="00741242"/>
    <w:rsid w:val="00741628"/>
    <w:rsid w:val="007451D6"/>
    <w:rsid w:val="007665CF"/>
    <w:rsid w:val="007769E7"/>
    <w:rsid w:val="00781E6C"/>
    <w:rsid w:val="00783EF4"/>
    <w:rsid w:val="007A2C8E"/>
    <w:rsid w:val="007E434F"/>
    <w:rsid w:val="0080064B"/>
    <w:rsid w:val="00803526"/>
    <w:rsid w:val="00811FF1"/>
    <w:rsid w:val="00814D23"/>
    <w:rsid w:val="00815534"/>
    <w:rsid w:val="00824F79"/>
    <w:rsid w:val="008267D4"/>
    <w:rsid w:val="00835A23"/>
    <w:rsid w:val="00842FCA"/>
    <w:rsid w:val="008567A7"/>
    <w:rsid w:val="00861B12"/>
    <w:rsid w:val="008656F1"/>
    <w:rsid w:val="008765FD"/>
    <w:rsid w:val="008817DE"/>
    <w:rsid w:val="00884E88"/>
    <w:rsid w:val="008938F4"/>
    <w:rsid w:val="008A0C9F"/>
    <w:rsid w:val="008A1338"/>
    <w:rsid w:val="008A168B"/>
    <w:rsid w:val="008C760D"/>
    <w:rsid w:val="008D0226"/>
    <w:rsid w:val="008D1673"/>
    <w:rsid w:val="008F1DF9"/>
    <w:rsid w:val="0090174F"/>
    <w:rsid w:val="00927854"/>
    <w:rsid w:val="00941204"/>
    <w:rsid w:val="00951C5C"/>
    <w:rsid w:val="0095296B"/>
    <w:rsid w:val="00960491"/>
    <w:rsid w:val="00960626"/>
    <w:rsid w:val="00972E4A"/>
    <w:rsid w:val="00973C08"/>
    <w:rsid w:val="009A756E"/>
    <w:rsid w:val="009B361D"/>
    <w:rsid w:val="009B6A0F"/>
    <w:rsid w:val="009C58AB"/>
    <w:rsid w:val="009D67F2"/>
    <w:rsid w:val="009D6E10"/>
    <w:rsid w:val="009E584F"/>
    <w:rsid w:val="009F6F24"/>
    <w:rsid w:val="00A10EC6"/>
    <w:rsid w:val="00A164DE"/>
    <w:rsid w:val="00A24DF2"/>
    <w:rsid w:val="00A34786"/>
    <w:rsid w:val="00A56EC8"/>
    <w:rsid w:val="00A5734C"/>
    <w:rsid w:val="00A70648"/>
    <w:rsid w:val="00A7502B"/>
    <w:rsid w:val="00AC651B"/>
    <w:rsid w:val="00AE4307"/>
    <w:rsid w:val="00B06178"/>
    <w:rsid w:val="00B07641"/>
    <w:rsid w:val="00B14C7E"/>
    <w:rsid w:val="00B20BB6"/>
    <w:rsid w:val="00B256DE"/>
    <w:rsid w:val="00B44B98"/>
    <w:rsid w:val="00B501B8"/>
    <w:rsid w:val="00B50EF9"/>
    <w:rsid w:val="00B5487F"/>
    <w:rsid w:val="00B7486D"/>
    <w:rsid w:val="00B807BF"/>
    <w:rsid w:val="00B92132"/>
    <w:rsid w:val="00B94109"/>
    <w:rsid w:val="00B948A9"/>
    <w:rsid w:val="00B949BF"/>
    <w:rsid w:val="00BB2C28"/>
    <w:rsid w:val="00BF01AF"/>
    <w:rsid w:val="00BF6E56"/>
    <w:rsid w:val="00C05FD9"/>
    <w:rsid w:val="00C17DAB"/>
    <w:rsid w:val="00C30C45"/>
    <w:rsid w:val="00C3330B"/>
    <w:rsid w:val="00C55215"/>
    <w:rsid w:val="00C70CCD"/>
    <w:rsid w:val="00C82F99"/>
    <w:rsid w:val="00C85879"/>
    <w:rsid w:val="00C9110A"/>
    <w:rsid w:val="00CB4006"/>
    <w:rsid w:val="00CE31D6"/>
    <w:rsid w:val="00CE484F"/>
    <w:rsid w:val="00CE76D6"/>
    <w:rsid w:val="00D0324D"/>
    <w:rsid w:val="00D24934"/>
    <w:rsid w:val="00D52D58"/>
    <w:rsid w:val="00D7117A"/>
    <w:rsid w:val="00D84770"/>
    <w:rsid w:val="00D92B92"/>
    <w:rsid w:val="00DA24D5"/>
    <w:rsid w:val="00DE7FB6"/>
    <w:rsid w:val="00E01D3D"/>
    <w:rsid w:val="00E12FC5"/>
    <w:rsid w:val="00E13B54"/>
    <w:rsid w:val="00E61E30"/>
    <w:rsid w:val="00E76407"/>
    <w:rsid w:val="00E85D2B"/>
    <w:rsid w:val="00E87E9A"/>
    <w:rsid w:val="00EA138C"/>
    <w:rsid w:val="00EE35D2"/>
    <w:rsid w:val="00EE3945"/>
    <w:rsid w:val="00F07E34"/>
    <w:rsid w:val="00F100B9"/>
    <w:rsid w:val="00F15927"/>
    <w:rsid w:val="00F30881"/>
    <w:rsid w:val="00F357F5"/>
    <w:rsid w:val="00F632FA"/>
    <w:rsid w:val="00F82CC8"/>
    <w:rsid w:val="00F93314"/>
    <w:rsid w:val="00FC1533"/>
    <w:rsid w:val="00FC258E"/>
    <w:rsid w:val="00FF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EBBBE01F-8C9D-40BC-AFFE-7FBD773D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DBC"/>
    <w:pPr>
      <w:widowControl w:val="0"/>
      <w:suppressAutoHyphens/>
    </w:pPr>
    <w:rPr>
      <w:rFonts w:ascii="Calibri" w:eastAsia="font241"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164DE"/>
  </w:style>
  <w:style w:type="character" w:customStyle="1" w:styleId="NumberingSymbols">
    <w:name w:val="Numbering Symbols"/>
    <w:rsid w:val="00A164DE"/>
  </w:style>
  <w:style w:type="character" w:customStyle="1" w:styleId="Bullets">
    <w:name w:val="Bullets"/>
    <w:rsid w:val="00A164DE"/>
    <w:rPr>
      <w:rFonts w:ascii="OpenSymbol" w:eastAsia="OpenSymbol" w:hAnsi="OpenSymbol" w:cs="OpenSymbol"/>
    </w:rPr>
  </w:style>
  <w:style w:type="paragraph" w:customStyle="1" w:styleId="Heading">
    <w:name w:val="Heading"/>
    <w:basedOn w:val="Normal"/>
    <w:next w:val="BodyText"/>
    <w:rsid w:val="00A164DE"/>
    <w:pPr>
      <w:keepNext/>
      <w:spacing w:before="240" w:after="120"/>
    </w:pPr>
    <w:rPr>
      <w:rFonts w:ascii="Arial" w:hAnsi="Arial"/>
      <w:sz w:val="28"/>
      <w:szCs w:val="28"/>
    </w:rPr>
  </w:style>
  <w:style w:type="paragraph" w:styleId="BodyText">
    <w:name w:val="Body Text"/>
    <w:basedOn w:val="Normal"/>
    <w:rsid w:val="00A164DE"/>
    <w:pPr>
      <w:spacing w:after="120"/>
    </w:pPr>
  </w:style>
  <w:style w:type="paragraph" w:styleId="List">
    <w:name w:val="List"/>
    <w:basedOn w:val="BodyText"/>
    <w:rsid w:val="00A164DE"/>
  </w:style>
  <w:style w:type="paragraph" w:styleId="Caption">
    <w:name w:val="caption"/>
    <w:basedOn w:val="Normal"/>
    <w:qFormat/>
    <w:rsid w:val="002A4DBC"/>
    <w:pPr>
      <w:suppressLineNumbers/>
      <w:spacing w:before="120" w:after="120"/>
    </w:pPr>
    <w:rPr>
      <w:i/>
      <w:iCs/>
    </w:rPr>
  </w:style>
  <w:style w:type="paragraph" w:customStyle="1" w:styleId="Index">
    <w:name w:val="Index"/>
    <w:basedOn w:val="Normal"/>
    <w:rsid w:val="00A164DE"/>
    <w:pPr>
      <w:suppressLineNumbers/>
    </w:pPr>
  </w:style>
  <w:style w:type="paragraph" w:customStyle="1" w:styleId="HorizontalLine">
    <w:name w:val="Horizontal Line"/>
    <w:basedOn w:val="Normal"/>
    <w:next w:val="BodyText"/>
    <w:rsid w:val="00A164DE"/>
    <w:pPr>
      <w:suppressLineNumbers/>
      <w:pBdr>
        <w:bottom w:val="double" w:sz="1" w:space="0" w:color="808080"/>
      </w:pBdr>
      <w:spacing w:after="283"/>
    </w:pPr>
    <w:rPr>
      <w:sz w:val="12"/>
      <w:szCs w:val="12"/>
    </w:rPr>
  </w:style>
  <w:style w:type="paragraph" w:styleId="Footer">
    <w:name w:val="footer"/>
    <w:basedOn w:val="Normal"/>
    <w:rsid w:val="00A164DE"/>
    <w:pPr>
      <w:suppressLineNumbers/>
      <w:tabs>
        <w:tab w:val="center" w:pos="4986"/>
        <w:tab w:val="right" w:pos="9972"/>
      </w:tabs>
    </w:pPr>
  </w:style>
  <w:style w:type="paragraph" w:styleId="Header">
    <w:name w:val="header"/>
    <w:basedOn w:val="Normal"/>
    <w:rsid w:val="00A164DE"/>
    <w:pPr>
      <w:suppressLineNumbers/>
      <w:tabs>
        <w:tab w:val="center" w:pos="4986"/>
        <w:tab w:val="right" w:pos="9972"/>
      </w:tabs>
    </w:pPr>
  </w:style>
  <w:style w:type="paragraph" w:customStyle="1" w:styleId="Framecontents">
    <w:name w:val="Frame contents"/>
    <w:basedOn w:val="BodyText"/>
    <w:rsid w:val="00A164DE"/>
  </w:style>
  <w:style w:type="paragraph" w:styleId="BalloonText">
    <w:name w:val="Balloon Text"/>
    <w:basedOn w:val="Normal"/>
    <w:link w:val="BalloonTextChar"/>
    <w:uiPriority w:val="99"/>
    <w:semiHidden/>
    <w:unhideWhenUsed/>
    <w:rsid w:val="00F357F5"/>
    <w:rPr>
      <w:rFonts w:ascii="Tahoma" w:hAnsi="Tahoma" w:cs="Mangal"/>
      <w:sz w:val="16"/>
      <w:szCs w:val="14"/>
    </w:rPr>
  </w:style>
  <w:style w:type="character" w:customStyle="1" w:styleId="BalloonTextChar">
    <w:name w:val="Balloon Text Char"/>
    <w:basedOn w:val="DefaultParagraphFont"/>
    <w:link w:val="BalloonText"/>
    <w:uiPriority w:val="99"/>
    <w:semiHidden/>
    <w:rsid w:val="00F357F5"/>
    <w:rPr>
      <w:rFonts w:ascii="Tahoma" w:eastAsia="SimSun" w:hAnsi="Tahoma" w:cs="Mangal"/>
      <w:kern w:val="1"/>
      <w:sz w:val="16"/>
      <w:szCs w:val="14"/>
      <w:lang w:eastAsia="hi-IN" w:bidi="hi-IN"/>
    </w:rPr>
  </w:style>
  <w:style w:type="paragraph" w:styleId="ListParagraph">
    <w:name w:val="List Paragraph"/>
    <w:basedOn w:val="Normal"/>
    <w:link w:val="ListParagraphChar"/>
    <w:uiPriority w:val="34"/>
    <w:qFormat/>
    <w:rsid w:val="002A4DBC"/>
    <w:pPr>
      <w:ind w:left="720"/>
      <w:contextualSpacing/>
    </w:pPr>
    <w:rPr>
      <w:rFonts w:cs="Mangal"/>
      <w:szCs w:val="21"/>
    </w:rPr>
  </w:style>
  <w:style w:type="paragraph" w:customStyle="1" w:styleId="Explaination">
    <w:name w:val="Explaination"/>
    <w:basedOn w:val="Normal"/>
    <w:link w:val="ExplainationChar"/>
    <w:qFormat/>
    <w:rsid w:val="002A4DBC"/>
    <w:rPr>
      <w:rFonts w:asciiTheme="minorHAnsi" w:hAnsiTheme="minorHAnsi"/>
    </w:rPr>
  </w:style>
  <w:style w:type="paragraph" w:customStyle="1" w:styleId="Task">
    <w:name w:val="Task"/>
    <w:basedOn w:val="Normal"/>
    <w:link w:val="TaskChar"/>
    <w:qFormat/>
    <w:rsid w:val="002A4DBC"/>
    <w:pPr>
      <w:autoSpaceDE w:val="0"/>
    </w:pPr>
    <w:rPr>
      <w:b/>
      <w:sz w:val="28"/>
      <w:szCs w:val="28"/>
    </w:rPr>
  </w:style>
  <w:style w:type="character" w:customStyle="1" w:styleId="ExplainationChar">
    <w:name w:val="Explaination Char"/>
    <w:basedOn w:val="DefaultParagraphFont"/>
    <w:link w:val="Explaination"/>
    <w:rsid w:val="002A4DBC"/>
    <w:rPr>
      <w:rFonts w:asciiTheme="minorHAnsi" w:eastAsia="SimSun" w:hAnsiTheme="minorHAnsi" w:cs="Lucida Sans"/>
      <w:kern w:val="1"/>
      <w:sz w:val="24"/>
      <w:szCs w:val="24"/>
      <w:lang w:eastAsia="hi-IN" w:bidi="hi-IN"/>
    </w:rPr>
  </w:style>
  <w:style w:type="paragraph" w:customStyle="1" w:styleId="Questions">
    <w:name w:val="Questions"/>
    <w:basedOn w:val="ListParagraph"/>
    <w:link w:val="QuestionsChar"/>
    <w:qFormat/>
    <w:rsid w:val="00693F19"/>
    <w:pPr>
      <w:numPr>
        <w:numId w:val="1"/>
      </w:numPr>
    </w:pPr>
    <w:rPr>
      <w:rFonts w:cs="Calibri"/>
      <w:b/>
      <w:i/>
    </w:rPr>
  </w:style>
  <w:style w:type="character" w:customStyle="1" w:styleId="TaskChar">
    <w:name w:val="Task Char"/>
    <w:basedOn w:val="DefaultParagraphFont"/>
    <w:link w:val="Task"/>
    <w:rsid w:val="002A4DBC"/>
    <w:rPr>
      <w:rFonts w:ascii="Calibri" w:eastAsia="font241" w:hAnsi="Calibri" w:cs="Calibri"/>
      <w:b/>
      <w:color w:val="000000"/>
      <w:kern w:val="1"/>
      <w:sz w:val="28"/>
      <w:szCs w:val="28"/>
      <w:lang w:eastAsia="hi-IN" w:bidi="hi-IN"/>
    </w:rPr>
  </w:style>
  <w:style w:type="paragraph" w:customStyle="1" w:styleId="ModuleNumber">
    <w:name w:val="Module Number"/>
    <w:basedOn w:val="Normal"/>
    <w:link w:val="ModuleNumberChar"/>
    <w:qFormat/>
    <w:rsid w:val="002A4DBC"/>
    <w:pPr>
      <w:autoSpaceDE w:val="0"/>
    </w:pPr>
    <w:rPr>
      <w:b/>
      <w:sz w:val="36"/>
      <w:szCs w:val="36"/>
    </w:rPr>
  </w:style>
  <w:style w:type="character" w:customStyle="1" w:styleId="QuestionsChar">
    <w:name w:val="Questions Char"/>
    <w:basedOn w:val="DefaultParagraphFont"/>
    <w:link w:val="Questions"/>
    <w:rsid w:val="00693F19"/>
    <w:rPr>
      <w:rFonts w:ascii="Calibri" w:eastAsia="font241" w:hAnsi="Calibri" w:cs="Calibri"/>
      <w:b/>
      <w:i/>
      <w:color w:val="000000"/>
      <w:kern w:val="1"/>
      <w:sz w:val="24"/>
      <w:szCs w:val="21"/>
      <w:lang w:eastAsia="hi-IN" w:bidi="hi-IN"/>
    </w:rPr>
  </w:style>
  <w:style w:type="paragraph" w:customStyle="1" w:styleId="ModuleTitle">
    <w:name w:val="Module Title"/>
    <w:basedOn w:val="Normal"/>
    <w:link w:val="ModuleTitleChar"/>
    <w:qFormat/>
    <w:rsid w:val="002A4DBC"/>
    <w:pPr>
      <w:pBdr>
        <w:bottom w:val="single" w:sz="8" w:space="2" w:color="000000"/>
      </w:pBdr>
      <w:autoSpaceDE w:val="0"/>
    </w:pPr>
    <w:rPr>
      <w:b/>
      <w:i/>
      <w:iCs/>
      <w:sz w:val="46"/>
      <w:szCs w:val="46"/>
    </w:rPr>
  </w:style>
  <w:style w:type="character" w:customStyle="1" w:styleId="ModuleNumberChar">
    <w:name w:val="Module Number Char"/>
    <w:basedOn w:val="DefaultParagraphFont"/>
    <w:link w:val="ModuleNumber"/>
    <w:rsid w:val="002A4DBC"/>
    <w:rPr>
      <w:rFonts w:ascii="Calibri" w:eastAsia="font241" w:hAnsi="Calibri" w:cs="Calibri"/>
      <w:b/>
      <w:color w:val="000000"/>
      <w:kern w:val="1"/>
      <w:sz w:val="36"/>
      <w:szCs w:val="36"/>
      <w:lang w:eastAsia="hi-IN" w:bidi="hi-IN"/>
    </w:rPr>
  </w:style>
  <w:style w:type="character" w:styleId="CommentReference">
    <w:name w:val="annotation reference"/>
    <w:basedOn w:val="DefaultParagraphFont"/>
    <w:uiPriority w:val="99"/>
    <w:semiHidden/>
    <w:unhideWhenUsed/>
    <w:rsid w:val="00C55215"/>
    <w:rPr>
      <w:sz w:val="16"/>
      <w:szCs w:val="16"/>
    </w:rPr>
  </w:style>
  <w:style w:type="character" w:customStyle="1" w:styleId="ModuleTitleChar">
    <w:name w:val="Module Title Char"/>
    <w:basedOn w:val="DefaultParagraphFont"/>
    <w:link w:val="ModuleTitle"/>
    <w:rsid w:val="002A4DBC"/>
    <w:rPr>
      <w:rFonts w:ascii="Calibri" w:eastAsia="font241" w:hAnsi="Calibri" w:cs="Calibri"/>
      <w:b/>
      <w:i/>
      <w:iCs/>
      <w:color w:val="000000"/>
      <w:kern w:val="1"/>
      <w:sz w:val="46"/>
      <w:szCs w:val="46"/>
      <w:lang w:eastAsia="hi-IN" w:bidi="hi-IN"/>
    </w:rPr>
  </w:style>
  <w:style w:type="paragraph" w:styleId="CommentText">
    <w:name w:val="annotation text"/>
    <w:basedOn w:val="Normal"/>
    <w:link w:val="CommentTextChar"/>
    <w:uiPriority w:val="99"/>
    <w:semiHidden/>
    <w:unhideWhenUsed/>
    <w:rsid w:val="00C55215"/>
    <w:rPr>
      <w:rFonts w:cs="Mangal"/>
      <w:sz w:val="20"/>
      <w:szCs w:val="18"/>
    </w:rPr>
  </w:style>
  <w:style w:type="character" w:customStyle="1" w:styleId="CommentTextChar">
    <w:name w:val="Comment Text Char"/>
    <w:basedOn w:val="DefaultParagraphFont"/>
    <w:link w:val="CommentText"/>
    <w:uiPriority w:val="99"/>
    <w:semiHidden/>
    <w:rsid w:val="00C55215"/>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C55215"/>
    <w:rPr>
      <w:b/>
      <w:bCs/>
    </w:rPr>
  </w:style>
  <w:style w:type="character" w:customStyle="1" w:styleId="CommentSubjectChar">
    <w:name w:val="Comment Subject Char"/>
    <w:basedOn w:val="CommentTextChar"/>
    <w:link w:val="CommentSubject"/>
    <w:uiPriority w:val="99"/>
    <w:semiHidden/>
    <w:rsid w:val="00C55215"/>
    <w:rPr>
      <w:rFonts w:eastAsia="SimSun" w:cs="Mangal"/>
      <w:b/>
      <w:bCs/>
      <w:kern w:val="1"/>
      <w:szCs w:val="18"/>
      <w:lang w:eastAsia="hi-IN" w:bidi="hi-IN"/>
    </w:rPr>
  </w:style>
  <w:style w:type="character" w:styleId="Hyperlink">
    <w:name w:val="Hyperlink"/>
    <w:basedOn w:val="DefaultParagraphFont"/>
    <w:uiPriority w:val="99"/>
    <w:unhideWhenUsed/>
    <w:rsid w:val="004D708F"/>
    <w:rPr>
      <w:color w:val="0000FF" w:themeColor="hyperlink"/>
      <w:u w:val="single"/>
    </w:rPr>
  </w:style>
  <w:style w:type="character" w:styleId="FollowedHyperlink">
    <w:name w:val="FollowedHyperlink"/>
    <w:basedOn w:val="DefaultParagraphFont"/>
    <w:uiPriority w:val="99"/>
    <w:semiHidden/>
    <w:unhideWhenUsed/>
    <w:rsid w:val="002032C7"/>
    <w:rPr>
      <w:color w:val="800080" w:themeColor="followedHyperlink"/>
      <w:u w:val="single"/>
    </w:rPr>
  </w:style>
  <w:style w:type="table" w:styleId="TableGrid">
    <w:name w:val="Table Grid"/>
    <w:basedOn w:val="TableNormal"/>
    <w:uiPriority w:val="59"/>
    <w:rsid w:val="0086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2D4EE5"/>
    <w:pPr>
      <w:autoSpaceDE w:val="0"/>
      <w:autoSpaceDN w:val="0"/>
      <w:adjustRightInd w:val="0"/>
      <w:ind w:left="900" w:hanging="540"/>
    </w:pPr>
    <w:rPr>
      <w:rFonts w:cs="Times New Roman"/>
      <w:b/>
    </w:rPr>
  </w:style>
  <w:style w:type="paragraph" w:customStyle="1" w:styleId="NumberedSteps">
    <w:name w:val="Numbered Steps"/>
    <w:basedOn w:val="ListParagraph"/>
    <w:link w:val="NumberedStepsChar"/>
    <w:qFormat/>
    <w:rsid w:val="00FF0BE7"/>
    <w:pPr>
      <w:numPr>
        <w:numId w:val="2"/>
      </w:numPr>
      <w:suppressAutoHyphens w:val="0"/>
      <w:autoSpaceDE w:val="0"/>
      <w:autoSpaceDN w:val="0"/>
      <w:adjustRightInd w:val="0"/>
      <w:outlineLvl w:val="0"/>
    </w:pPr>
    <w:rPr>
      <w:rFonts w:asciiTheme="majorHAnsi" w:eastAsiaTheme="minorEastAsia" w:hAnsiTheme="majorHAnsi" w:cstheme="majorHAnsi"/>
      <w:kern w:val="0"/>
      <w:sz w:val="22"/>
      <w:szCs w:val="22"/>
      <w:lang w:eastAsia="en-US" w:bidi="ar-SA"/>
    </w:rPr>
  </w:style>
  <w:style w:type="character" w:customStyle="1" w:styleId="NumberedStepsChar">
    <w:name w:val="Numbered Steps Char"/>
    <w:basedOn w:val="DefaultParagraphFont"/>
    <w:link w:val="NumberedSteps"/>
    <w:rsid w:val="00FF0BE7"/>
    <w:rPr>
      <w:rFonts w:asciiTheme="majorHAnsi" w:eastAsiaTheme="minorEastAsia" w:hAnsiTheme="majorHAnsi" w:cstheme="majorHAnsi"/>
      <w:color w:val="000000"/>
      <w:sz w:val="22"/>
      <w:szCs w:val="22"/>
    </w:rPr>
  </w:style>
  <w:style w:type="paragraph" w:customStyle="1" w:styleId="l">
    <w:name w:val="l"/>
    <w:basedOn w:val="Normal"/>
    <w:rsid w:val="008765FD"/>
  </w:style>
  <w:style w:type="paragraph" w:customStyle="1" w:styleId="ItemsunderSTEPS">
    <w:name w:val="Items under STEPS"/>
    <w:basedOn w:val="ListParagraph"/>
    <w:link w:val="ItemsunderSTEPSChar"/>
    <w:qFormat/>
    <w:rsid w:val="007A2C8E"/>
    <w:pPr>
      <w:numPr>
        <w:numId w:val="3"/>
      </w:numPr>
      <w:autoSpaceDE w:val="0"/>
      <w:autoSpaceDN w:val="0"/>
      <w:adjustRightInd w:val="0"/>
    </w:pPr>
    <w:rPr>
      <w:rFonts w:asciiTheme="majorHAnsi" w:eastAsia="SimSun" w:hAnsiTheme="majorHAnsi" w:cstheme="majorHAnsi"/>
      <w:sz w:val="22"/>
      <w:szCs w:val="22"/>
    </w:rPr>
  </w:style>
  <w:style w:type="character" w:customStyle="1" w:styleId="ItemsunderSTEPSChar">
    <w:name w:val="Items under STEPS Char"/>
    <w:basedOn w:val="DefaultParagraphFont"/>
    <w:link w:val="ItemsunderSTEPS"/>
    <w:rsid w:val="007A2C8E"/>
    <w:rPr>
      <w:rFonts w:asciiTheme="majorHAnsi" w:eastAsia="SimSun" w:hAnsiTheme="majorHAnsi" w:cstheme="majorHAnsi"/>
      <w:color w:val="000000"/>
      <w:kern w:val="1"/>
      <w:sz w:val="22"/>
      <w:szCs w:val="22"/>
      <w:lang w:eastAsia="hi-IN" w:bidi="hi-IN"/>
    </w:rPr>
  </w:style>
  <w:style w:type="paragraph" w:customStyle="1" w:styleId="steps">
    <w:name w:val="steps"/>
    <w:basedOn w:val="ListParagraph"/>
    <w:link w:val="stepsChar"/>
    <w:qFormat/>
    <w:rsid w:val="00610371"/>
    <w:pPr>
      <w:numPr>
        <w:numId w:val="4"/>
      </w:numPr>
    </w:pPr>
  </w:style>
  <w:style w:type="character" w:customStyle="1" w:styleId="stepsChar">
    <w:name w:val="steps Char"/>
    <w:basedOn w:val="DefaultParagraphFont"/>
    <w:link w:val="steps"/>
    <w:rsid w:val="00610371"/>
    <w:rPr>
      <w:rFonts w:ascii="Calibri" w:eastAsia="font241" w:hAnsi="Calibri" w:cs="Mangal"/>
      <w:color w:val="000000"/>
      <w:kern w:val="1"/>
      <w:sz w:val="24"/>
      <w:szCs w:val="21"/>
      <w:lang w:eastAsia="hi-IN" w:bidi="hi-IN"/>
    </w:rPr>
  </w:style>
  <w:style w:type="character" w:customStyle="1" w:styleId="ListParagraphChar">
    <w:name w:val="List Paragraph Char"/>
    <w:basedOn w:val="DefaultParagraphFont"/>
    <w:link w:val="ListParagraph"/>
    <w:uiPriority w:val="34"/>
    <w:rsid w:val="00610371"/>
    <w:rPr>
      <w:rFonts w:ascii="Calibri" w:eastAsia="font241" w:hAnsi="Calibri" w:cs="Mangal"/>
      <w:color w:val="000000"/>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QNjkwq"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oo.gl/BYc9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goo.gl/So81FR"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gis.com/home/webmap/viewer.html?webmap=38bd2ee61fef42e3b22b1aecc33800cc"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urWorl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67F2-396A-4E95-9604-2AD8FD1B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Palmer</dc:creator>
  <cp:lastModifiedBy>Breidenbach, Jenifer</cp:lastModifiedBy>
  <cp:revision>3</cp:revision>
  <cp:lastPrinted>2015-12-22T15:23:00Z</cp:lastPrinted>
  <dcterms:created xsi:type="dcterms:W3CDTF">2015-12-22T17:34:00Z</dcterms:created>
  <dcterms:modified xsi:type="dcterms:W3CDTF">2016-01-02T19:42:00Z</dcterms:modified>
</cp:coreProperties>
</file>